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2BAE1"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7C54460" wp14:editId="05DCE328">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6F380275" w14:textId="77777777" w:rsidR="0092578F" w:rsidRPr="00164A29" w:rsidRDefault="007041B4" w:rsidP="0092578F">
      <w:pPr>
        <w:spacing w:line="276" w:lineRule="auto"/>
        <w:jc w:val="right"/>
        <w:rPr>
          <w:rFonts w:ascii="Verdana" w:hAnsi="Verdana"/>
          <w:color w:val="ED1C2A"/>
          <w:sz w:val="18"/>
          <w:szCs w:val="18"/>
        </w:rPr>
      </w:pPr>
      <w:r>
        <w:rPr>
          <w:rFonts w:ascii="Verdana" w:hAnsi="Verdana"/>
          <w:color w:val="41525C"/>
          <w:sz w:val="18"/>
          <w:szCs w:val="18"/>
        </w:rPr>
        <w:t>January</w:t>
      </w:r>
      <w:r w:rsidR="00700186">
        <w:rPr>
          <w:rFonts w:ascii="Verdana" w:hAnsi="Verdana"/>
          <w:color w:val="41525C"/>
          <w:sz w:val="18"/>
          <w:szCs w:val="18"/>
        </w:rPr>
        <w:t xml:space="preserve"> </w:t>
      </w:r>
      <w:r>
        <w:rPr>
          <w:rFonts w:ascii="Verdana" w:hAnsi="Verdana"/>
          <w:color w:val="41525C"/>
          <w:sz w:val="18"/>
          <w:szCs w:val="18"/>
        </w:rPr>
        <w:t>28</w:t>
      </w:r>
      <w:r w:rsidR="00606A9E">
        <w:rPr>
          <w:rFonts w:ascii="Verdana" w:hAnsi="Verdana"/>
          <w:color w:val="41525C"/>
          <w:sz w:val="18"/>
          <w:szCs w:val="18"/>
        </w:rPr>
        <w:t>, 201</w:t>
      </w:r>
      <w:r>
        <w:rPr>
          <w:rFonts w:ascii="Verdana" w:hAnsi="Verdana"/>
          <w:color w:val="41525C"/>
          <w:sz w:val="18"/>
          <w:szCs w:val="18"/>
        </w:rPr>
        <w:t>9</w:t>
      </w:r>
    </w:p>
    <w:p w14:paraId="52C32F9A" w14:textId="77777777" w:rsidR="00164A29" w:rsidRDefault="00164A29" w:rsidP="00A44D46">
      <w:pPr>
        <w:spacing w:line="276" w:lineRule="auto"/>
        <w:rPr>
          <w:rFonts w:ascii="Verdana" w:hAnsi="Verdana"/>
          <w:color w:val="ED1C2A"/>
          <w:sz w:val="30"/>
          <w:szCs w:val="30"/>
        </w:rPr>
      </w:pPr>
    </w:p>
    <w:p w14:paraId="2506037C" w14:textId="77777777" w:rsidR="00554D08" w:rsidRDefault="00554D08" w:rsidP="00D65283">
      <w:pPr>
        <w:jc w:val="both"/>
        <w:rPr>
          <w:rFonts w:ascii="Georgia" w:eastAsia="Calibri" w:hAnsi="Georgia"/>
          <w:b/>
          <w:sz w:val="28"/>
          <w:szCs w:val="28"/>
        </w:rPr>
      </w:pPr>
      <w:bookmarkStart w:id="0" w:name="_Hlk521915662"/>
    </w:p>
    <w:p w14:paraId="72C06C08" w14:textId="77777777" w:rsidR="00900405" w:rsidRDefault="00D60467" w:rsidP="001C415E">
      <w:pPr>
        <w:rPr>
          <w:rFonts w:ascii="Georgia" w:eastAsia="Calibri" w:hAnsi="Georgia"/>
          <w:b/>
          <w:sz w:val="28"/>
          <w:szCs w:val="28"/>
        </w:rPr>
      </w:pPr>
      <w:r>
        <w:rPr>
          <w:rFonts w:ascii="Georgia" w:eastAsia="Calibri" w:hAnsi="Georgia"/>
          <w:b/>
          <w:sz w:val="28"/>
          <w:szCs w:val="28"/>
        </w:rPr>
        <w:t xml:space="preserve">Manitowoc </w:t>
      </w:r>
      <w:r w:rsidR="00900405">
        <w:rPr>
          <w:rFonts w:ascii="Georgia" w:eastAsia="Calibri" w:hAnsi="Georgia"/>
          <w:b/>
          <w:sz w:val="28"/>
          <w:szCs w:val="28"/>
        </w:rPr>
        <w:t xml:space="preserve">will </w:t>
      </w:r>
      <w:r w:rsidR="0020685C">
        <w:rPr>
          <w:rFonts w:ascii="Georgia" w:eastAsia="Calibri" w:hAnsi="Georgia"/>
          <w:b/>
          <w:sz w:val="28"/>
          <w:szCs w:val="28"/>
        </w:rPr>
        <w:t xml:space="preserve">unveil </w:t>
      </w:r>
      <w:r w:rsidR="007D65CD">
        <w:rPr>
          <w:rFonts w:ascii="Georgia" w:eastAsia="Calibri" w:hAnsi="Georgia"/>
          <w:b/>
          <w:sz w:val="28"/>
          <w:szCs w:val="28"/>
        </w:rPr>
        <w:t>six</w:t>
      </w:r>
      <w:r w:rsidR="0020685C">
        <w:rPr>
          <w:rFonts w:ascii="Georgia" w:eastAsia="Calibri" w:hAnsi="Georgia"/>
          <w:b/>
          <w:sz w:val="28"/>
          <w:szCs w:val="28"/>
        </w:rPr>
        <w:t xml:space="preserve"> new cranes</w:t>
      </w:r>
      <w:r w:rsidR="001C415E">
        <w:rPr>
          <w:rFonts w:ascii="Georgia" w:eastAsia="Calibri" w:hAnsi="Georgia"/>
          <w:b/>
          <w:sz w:val="28"/>
          <w:szCs w:val="28"/>
        </w:rPr>
        <w:t xml:space="preserve"> </w:t>
      </w:r>
      <w:r w:rsidR="0020685C">
        <w:rPr>
          <w:rFonts w:ascii="Georgia" w:eastAsia="Calibri" w:hAnsi="Georgia"/>
          <w:b/>
          <w:sz w:val="28"/>
          <w:szCs w:val="28"/>
        </w:rPr>
        <w:t>a</w:t>
      </w:r>
      <w:r w:rsidR="001C415E">
        <w:rPr>
          <w:rFonts w:ascii="Georgia" w:eastAsia="Calibri" w:hAnsi="Georgia"/>
          <w:b/>
          <w:sz w:val="28"/>
          <w:szCs w:val="28"/>
        </w:rPr>
        <w:t>nd several new lifting technologies a</w:t>
      </w:r>
      <w:r w:rsidR="0020685C">
        <w:rPr>
          <w:rFonts w:ascii="Georgia" w:eastAsia="Calibri" w:hAnsi="Georgia"/>
          <w:b/>
          <w:sz w:val="28"/>
          <w:szCs w:val="28"/>
        </w:rPr>
        <w:t>t</w:t>
      </w:r>
      <w:r>
        <w:rPr>
          <w:rFonts w:ascii="Georgia" w:eastAsia="Calibri" w:hAnsi="Georgia"/>
          <w:b/>
          <w:sz w:val="28"/>
          <w:szCs w:val="28"/>
        </w:rPr>
        <w:t xml:space="preserve"> bauma 2019</w:t>
      </w:r>
    </w:p>
    <w:p w14:paraId="5AFD73C1" w14:textId="77777777" w:rsidR="00D65283" w:rsidRPr="00F869E2" w:rsidRDefault="00D65283" w:rsidP="00D65283">
      <w:pPr>
        <w:rPr>
          <w:rFonts w:ascii="Georgia" w:eastAsia="Calibri" w:hAnsi="Georgia"/>
          <w:b/>
          <w:sz w:val="28"/>
          <w:szCs w:val="28"/>
        </w:rPr>
      </w:pPr>
    </w:p>
    <w:bookmarkEnd w:id="0"/>
    <w:p w14:paraId="484E8EE6" w14:textId="77777777" w:rsidR="006C30EC" w:rsidRDefault="009C0148" w:rsidP="006C30EC">
      <w:pPr>
        <w:numPr>
          <w:ilvl w:val="0"/>
          <w:numId w:val="7"/>
        </w:numPr>
        <w:ind w:left="714" w:hanging="357"/>
        <w:contextualSpacing/>
        <w:rPr>
          <w:rFonts w:ascii="Georgia" w:eastAsia="Calibri" w:hAnsi="Georgia"/>
          <w:i/>
          <w:sz w:val="21"/>
          <w:szCs w:val="21"/>
        </w:rPr>
      </w:pPr>
      <w:r w:rsidRPr="009C0148">
        <w:rPr>
          <w:rFonts w:ascii="Georgia" w:eastAsia="Calibri" w:hAnsi="Georgia"/>
          <w:i/>
          <w:sz w:val="21"/>
          <w:szCs w:val="21"/>
        </w:rPr>
        <w:t>Manitowoc</w:t>
      </w:r>
      <w:r w:rsidR="006C30EC">
        <w:rPr>
          <w:rFonts w:ascii="Georgia" w:eastAsia="Calibri" w:hAnsi="Georgia"/>
          <w:i/>
          <w:sz w:val="21"/>
          <w:szCs w:val="21"/>
        </w:rPr>
        <w:t xml:space="preserve"> </w:t>
      </w:r>
      <w:r w:rsidR="00900405">
        <w:rPr>
          <w:rFonts w:ascii="Georgia" w:eastAsia="Calibri" w:hAnsi="Georgia"/>
          <w:i/>
          <w:sz w:val="21"/>
          <w:szCs w:val="21"/>
        </w:rPr>
        <w:t xml:space="preserve">will </w:t>
      </w:r>
      <w:r w:rsidR="007D65CD">
        <w:rPr>
          <w:rFonts w:ascii="Georgia" w:eastAsia="Calibri" w:hAnsi="Georgia"/>
          <w:i/>
          <w:sz w:val="21"/>
          <w:szCs w:val="21"/>
        </w:rPr>
        <w:t xml:space="preserve">debut six </w:t>
      </w:r>
      <w:r w:rsidR="00900405">
        <w:rPr>
          <w:rFonts w:ascii="Georgia" w:eastAsia="Calibri" w:hAnsi="Georgia"/>
          <w:i/>
          <w:sz w:val="21"/>
          <w:szCs w:val="21"/>
        </w:rPr>
        <w:t>completely-</w:t>
      </w:r>
      <w:r w:rsidR="007D65CD">
        <w:rPr>
          <w:rFonts w:ascii="Georgia" w:eastAsia="Calibri" w:hAnsi="Georgia"/>
          <w:i/>
          <w:sz w:val="21"/>
          <w:szCs w:val="21"/>
        </w:rPr>
        <w:t xml:space="preserve">new crane models </w:t>
      </w:r>
      <w:r w:rsidRPr="006C30EC">
        <w:rPr>
          <w:rFonts w:ascii="Georgia" w:eastAsia="Calibri" w:hAnsi="Georgia"/>
          <w:i/>
          <w:sz w:val="21"/>
          <w:szCs w:val="21"/>
        </w:rPr>
        <w:t xml:space="preserve">from </w:t>
      </w:r>
      <w:r w:rsidR="00554D08" w:rsidRPr="006C30EC">
        <w:rPr>
          <w:rFonts w:ascii="Georgia" w:eastAsia="Calibri" w:hAnsi="Georgia"/>
          <w:i/>
          <w:sz w:val="21"/>
          <w:szCs w:val="21"/>
        </w:rPr>
        <w:t>its Potain and Grove ranges</w:t>
      </w:r>
    </w:p>
    <w:p w14:paraId="08CCFAF4" w14:textId="77777777" w:rsidR="00900405" w:rsidRDefault="00900405" w:rsidP="00D65283">
      <w:pPr>
        <w:numPr>
          <w:ilvl w:val="0"/>
          <w:numId w:val="7"/>
        </w:numPr>
        <w:ind w:left="714" w:hanging="357"/>
        <w:contextualSpacing/>
        <w:rPr>
          <w:rFonts w:ascii="Georgia" w:eastAsia="Calibri" w:hAnsi="Georgia"/>
          <w:i/>
          <w:sz w:val="21"/>
          <w:szCs w:val="21"/>
        </w:rPr>
      </w:pPr>
      <w:r>
        <w:rPr>
          <w:rFonts w:ascii="Georgia" w:eastAsia="Calibri" w:hAnsi="Georgia"/>
          <w:i/>
          <w:sz w:val="21"/>
          <w:szCs w:val="21"/>
        </w:rPr>
        <w:t>In addition, t</w:t>
      </w:r>
      <w:r w:rsidRPr="00C447B1">
        <w:rPr>
          <w:rFonts w:ascii="Georgia" w:eastAsia="Calibri" w:hAnsi="Georgia"/>
          <w:i/>
          <w:sz w:val="21"/>
          <w:szCs w:val="21"/>
        </w:rPr>
        <w:t xml:space="preserve">he </w:t>
      </w:r>
      <w:r>
        <w:rPr>
          <w:rFonts w:ascii="Georgia" w:eastAsia="Calibri" w:hAnsi="Georgia"/>
          <w:i/>
          <w:sz w:val="21"/>
          <w:szCs w:val="21"/>
        </w:rPr>
        <w:t xml:space="preserve">booth </w:t>
      </w:r>
      <w:r w:rsidRPr="00C447B1">
        <w:rPr>
          <w:rFonts w:ascii="Georgia" w:eastAsia="Calibri" w:hAnsi="Georgia"/>
          <w:i/>
          <w:sz w:val="21"/>
          <w:szCs w:val="21"/>
        </w:rPr>
        <w:t>will feature</w:t>
      </w:r>
      <w:r w:rsidRPr="00C447B1">
        <w:rPr>
          <w:rFonts w:ascii="Georgia" w:hAnsi="Georgia" w:cs="Open Sans"/>
          <w:i/>
          <w:sz w:val="21"/>
          <w:szCs w:val="21"/>
        </w:rPr>
        <w:t xml:space="preserve"> a </w:t>
      </w:r>
      <w:r w:rsidRPr="00C447B1">
        <w:rPr>
          <w:rFonts w:ascii="Georgia" w:eastAsia="Calibri" w:hAnsi="Georgia"/>
          <w:i/>
          <w:sz w:val="21"/>
          <w:szCs w:val="21"/>
        </w:rPr>
        <w:t>242 m</w:t>
      </w:r>
      <w:r w:rsidRPr="00C447B1">
        <w:rPr>
          <w:rFonts w:ascii="Georgia" w:eastAsia="Calibri" w:hAnsi="Georgia"/>
          <w:i/>
          <w:sz w:val="21"/>
          <w:szCs w:val="21"/>
          <w:vertAlign w:val="superscript"/>
        </w:rPr>
        <w:t>2</w:t>
      </w:r>
      <w:r w:rsidRPr="00C447B1">
        <w:rPr>
          <w:rFonts w:ascii="Georgia" w:eastAsia="Calibri" w:hAnsi="Georgia"/>
          <w:i/>
          <w:sz w:val="21"/>
          <w:szCs w:val="21"/>
        </w:rPr>
        <w:t xml:space="preserve"> </w:t>
      </w:r>
      <w:r w:rsidRPr="00C447B1">
        <w:rPr>
          <w:rFonts w:ascii="Georgia" w:hAnsi="Georgia" w:cs="Open Sans"/>
          <w:i/>
          <w:sz w:val="21"/>
          <w:szCs w:val="21"/>
        </w:rPr>
        <w:t>technology pavilion</w:t>
      </w:r>
    </w:p>
    <w:p w14:paraId="3AC41D9C" w14:textId="5FCBBD6B" w:rsidR="00900405" w:rsidRPr="00BD2DE2" w:rsidRDefault="00900405" w:rsidP="00D65283">
      <w:pPr>
        <w:numPr>
          <w:ilvl w:val="0"/>
          <w:numId w:val="7"/>
        </w:numPr>
        <w:ind w:left="714" w:hanging="357"/>
        <w:contextualSpacing/>
        <w:rPr>
          <w:rFonts w:ascii="Georgia" w:eastAsia="Calibri" w:hAnsi="Georgia"/>
          <w:i/>
          <w:sz w:val="21"/>
          <w:szCs w:val="21"/>
        </w:rPr>
      </w:pPr>
      <w:r>
        <w:rPr>
          <w:rFonts w:ascii="Georgia" w:eastAsia="Calibri" w:hAnsi="Georgia"/>
          <w:i/>
          <w:sz w:val="21"/>
          <w:szCs w:val="21"/>
        </w:rPr>
        <w:t xml:space="preserve">Manitowoc will </w:t>
      </w:r>
      <w:r w:rsidR="00BD2DE2" w:rsidRPr="00BD2DE2">
        <w:rPr>
          <w:rFonts w:ascii="Georgia" w:hAnsi="Georgia" w:cs="Open Sans"/>
          <w:i/>
          <w:sz w:val="21"/>
          <w:szCs w:val="21"/>
        </w:rPr>
        <w:t xml:space="preserve">occupy </w:t>
      </w:r>
      <w:r w:rsidR="009C0148" w:rsidRPr="00BD2DE2">
        <w:rPr>
          <w:rFonts w:ascii="Georgia" w:hAnsi="Georgia" w:cs="Open Sans"/>
          <w:i/>
          <w:sz w:val="21"/>
          <w:szCs w:val="21"/>
        </w:rPr>
        <w:t xml:space="preserve">a </w:t>
      </w:r>
      <w:r w:rsidR="004F60C3">
        <w:rPr>
          <w:rFonts w:ascii="Georgia" w:hAnsi="Georgia" w:cs="Open Sans"/>
          <w:i/>
          <w:sz w:val="21"/>
          <w:szCs w:val="21"/>
        </w:rPr>
        <w:t>3,300</w:t>
      </w:r>
      <w:r w:rsidR="004F60C3" w:rsidRPr="00BD2DE2">
        <w:rPr>
          <w:rFonts w:ascii="Georgia" w:hAnsi="Georgia" w:cs="Open Sans"/>
          <w:i/>
          <w:sz w:val="21"/>
          <w:szCs w:val="21"/>
        </w:rPr>
        <w:t xml:space="preserve"> </w:t>
      </w:r>
      <w:r w:rsidR="009C0148" w:rsidRPr="00BD2DE2">
        <w:rPr>
          <w:rFonts w:ascii="Georgia" w:hAnsi="Georgia" w:cs="Open Sans"/>
          <w:i/>
          <w:sz w:val="21"/>
          <w:szCs w:val="21"/>
        </w:rPr>
        <w:t>m</w:t>
      </w:r>
      <w:r w:rsidR="009C0148" w:rsidRPr="00BD2DE2">
        <w:rPr>
          <w:rFonts w:ascii="Georgia" w:hAnsi="Georgia" w:cs="Open Sans"/>
          <w:i/>
          <w:sz w:val="21"/>
          <w:szCs w:val="21"/>
          <w:vertAlign w:val="superscript"/>
        </w:rPr>
        <w:t>2</w:t>
      </w:r>
      <w:r w:rsidR="009C0148" w:rsidRPr="00BD2DE2">
        <w:rPr>
          <w:rFonts w:ascii="Georgia" w:hAnsi="Georgia" w:cs="Open Sans"/>
          <w:i/>
          <w:sz w:val="21"/>
          <w:szCs w:val="21"/>
        </w:rPr>
        <w:t xml:space="preserve"> area </w:t>
      </w:r>
      <w:r w:rsidR="00BD2DE2">
        <w:rPr>
          <w:rFonts w:ascii="Georgia" w:hAnsi="Georgia" w:cs="Open Sans"/>
          <w:i/>
          <w:sz w:val="21"/>
          <w:szCs w:val="21"/>
        </w:rPr>
        <w:t>with</w:t>
      </w:r>
      <w:r w:rsidR="009C0148" w:rsidRPr="00BD2DE2">
        <w:rPr>
          <w:rFonts w:ascii="Georgia" w:hAnsi="Georgia" w:cs="Open Sans"/>
          <w:i/>
          <w:sz w:val="21"/>
          <w:szCs w:val="21"/>
        </w:rPr>
        <w:t xml:space="preserve"> a two-story </w:t>
      </w:r>
      <w:r w:rsidR="00BD2DE2">
        <w:rPr>
          <w:rFonts w:ascii="Georgia" w:hAnsi="Georgia" w:cs="Open Sans"/>
          <w:i/>
          <w:sz w:val="21"/>
          <w:szCs w:val="21"/>
        </w:rPr>
        <w:t>office</w:t>
      </w:r>
      <w:r w:rsidR="009C0148" w:rsidRPr="00BD2DE2">
        <w:rPr>
          <w:rFonts w:ascii="Georgia" w:hAnsi="Georgia" w:cs="Open Sans"/>
          <w:i/>
          <w:sz w:val="21"/>
          <w:szCs w:val="21"/>
        </w:rPr>
        <w:t xml:space="preserve"> building </w:t>
      </w:r>
      <w:r w:rsidR="00BD2DE2">
        <w:rPr>
          <w:rFonts w:ascii="Georgia" w:hAnsi="Georgia" w:cs="Open Sans"/>
          <w:i/>
          <w:sz w:val="21"/>
          <w:szCs w:val="21"/>
        </w:rPr>
        <w:t xml:space="preserve">and </w:t>
      </w:r>
      <w:r w:rsidR="009C0148" w:rsidRPr="00BD2DE2">
        <w:rPr>
          <w:rFonts w:ascii="Georgia" w:hAnsi="Georgia" w:cs="Open Sans"/>
          <w:i/>
          <w:sz w:val="21"/>
          <w:szCs w:val="21"/>
        </w:rPr>
        <w:t>terrace</w:t>
      </w:r>
    </w:p>
    <w:p w14:paraId="10B0C1A4" w14:textId="629E0E26" w:rsidR="00900405" w:rsidRPr="008E2E24" w:rsidRDefault="00900405">
      <w:pPr>
        <w:numPr>
          <w:ilvl w:val="0"/>
          <w:numId w:val="7"/>
        </w:numPr>
        <w:ind w:left="714" w:hanging="357"/>
        <w:contextualSpacing/>
        <w:rPr>
          <w:rFonts w:ascii="Georgia" w:eastAsia="Calibri" w:hAnsi="Georgia"/>
          <w:i/>
          <w:sz w:val="21"/>
          <w:szCs w:val="21"/>
        </w:rPr>
      </w:pPr>
      <w:r w:rsidRPr="00900405">
        <w:rPr>
          <w:rFonts w:ascii="Georgia" w:eastAsia="Calibri" w:hAnsi="Georgia"/>
          <w:i/>
          <w:sz w:val="21"/>
          <w:szCs w:val="21"/>
        </w:rPr>
        <w:t xml:space="preserve">The </w:t>
      </w:r>
      <w:r>
        <w:rPr>
          <w:rFonts w:ascii="Georgia" w:eastAsia="Calibri" w:hAnsi="Georgia"/>
          <w:i/>
          <w:sz w:val="21"/>
          <w:szCs w:val="21"/>
        </w:rPr>
        <w:t xml:space="preserve">booth </w:t>
      </w:r>
      <w:r w:rsidRPr="00900405">
        <w:rPr>
          <w:rFonts w:ascii="Georgia" w:eastAsia="Calibri" w:hAnsi="Georgia"/>
          <w:i/>
          <w:sz w:val="21"/>
          <w:szCs w:val="21"/>
        </w:rPr>
        <w:t xml:space="preserve">locations are </w:t>
      </w:r>
      <w:r w:rsidR="004F60C3" w:rsidRPr="004F60C3">
        <w:rPr>
          <w:rFonts w:ascii="Georgia" w:hAnsi="Georgia" w:cs="Open Sans"/>
          <w:i/>
          <w:sz w:val="21"/>
          <w:szCs w:val="21"/>
        </w:rPr>
        <w:t>FS 1201, FS</w:t>
      </w:r>
      <w:r w:rsidR="001255EE">
        <w:rPr>
          <w:rFonts w:ascii="Georgia" w:hAnsi="Georgia" w:cs="Open Sans"/>
          <w:i/>
          <w:sz w:val="21"/>
          <w:szCs w:val="21"/>
        </w:rPr>
        <w:t xml:space="preserve"> </w:t>
      </w:r>
      <w:r w:rsidR="004F60C3" w:rsidRPr="004F60C3">
        <w:rPr>
          <w:rFonts w:ascii="Georgia" w:hAnsi="Georgia" w:cs="Open Sans"/>
          <w:i/>
          <w:sz w:val="21"/>
          <w:szCs w:val="21"/>
        </w:rPr>
        <w:t xml:space="preserve">1202 </w:t>
      </w:r>
      <w:r w:rsidR="00DE1586">
        <w:rPr>
          <w:rFonts w:ascii="Georgia" w:hAnsi="Georgia" w:cs="Open Sans"/>
          <w:i/>
          <w:sz w:val="21"/>
          <w:szCs w:val="21"/>
        </w:rPr>
        <w:t>a</w:t>
      </w:r>
      <w:r w:rsidR="004F60C3" w:rsidRPr="004F60C3">
        <w:rPr>
          <w:rFonts w:ascii="Georgia" w:hAnsi="Georgia" w:cs="Open Sans"/>
          <w:i/>
          <w:sz w:val="21"/>
          <w:szCs w:val="21"/>
        </w:rPr>
        <w:t>nd FS 1302/1</w:t>
      </w:r>
    </w:p>
    <w:p w14:paraId="68016D7E" w14:textId="77777777" w:rsidR="00900405" w:rsidRPr="00900405" w:rsidRDefault="00900405" w:rsidP="008E2E24">
      <w:pPr>
        <w:ind w:left="714"/>
        <w:contextualSpacing/>
        <w:rPr>
          <w:rFonts w:ascii="Georgia" w:eastAsia="Calibri" w:hAnsi="Georgia"/>
          <w:sz w:val="21"/>
          <w:szCs w:val="21"/>
        </w:rPr>
      </w:pPr>
    </w:p>
    <w:p w14:paraId="19D26E77" w14:textId="3DF8CBAB" w:rsidR="00BD2DE2" w:rsidRDefault="00D60467" w:rsidP="00BC6FB6">
      <w:pPr>
        <w:tabs>
          <w:tab w:val="left" w:pos="1055"/>
          <w:tab w:val="left" w:pos="4111"/>
          <w:tab w:val="left" w:pos="5812"/>
          <w:tab w:val="left" w:pos="7371"/>
        </w:tabs>
        <w:spacing w:line="276" w:lineRule="auto"/>
        <w:rPr>
          <w:rFonts w:ascii="Georgia" w:hAnsi="Georgia" w:cs="Open Sans"/>
          <w:sz w:val="21"/>
          <w:szCs w:val="21"/>
        </w:rPr>
      </w:pPr>
      <w:r w:rsidRPr="00FC5156">
        <w:rPr>
          <w:rFonts w:ascii="Georgia" w:hAnsi="Georgia" w:cs="Open Sans"/>
          <w:sz w:val="21"/>
          <w:szCs w:val="21"/>
        </w:rPr>
        <w:t xml:space="preserve">Manitowoc </w:t>
      </w:r>
      <w:r w:rsidR="00AC0CEB">
        <w:rPr>
          <w:rFonts w:ascii="Georgia" w:hAnsi="Georgia" w:cs="Open Sans"/>
          <w:sz w:val="21"/>
          <w:szCs w:val="21"/>
        </w:rPr>
        <w:t>will</w:t>
      </w:r>
      <w:r w:rsidRPr="00FC5156">
        <w:rPr>
          <w:rFonts w:ascii="Georgia" w:hAnsi="Georgia" w:cs="Open Sans"/>
          <w:sz w:val="21"/>
          <w:szCs w:val="21"/>
        </w:rPr>
        <w:t xml:space="preserve"> debut </w:t>
      </w:r>
      <w:r w:rsidR="00BD2DE2">
        <w:rPr>
          <w:rFonts w:ascii="Georgia" w:hAnsi="Georgia" w:cs="Open Sans"/>
          <w:sz w:val="21"/>
          <w:szCs w:val="21"/>
        </w:rPr>
        <w:t>six</w:t>
      </w:r>
      <w:r w:rsidRPr="00FC5156">
        <w:rPr>
          <w:rFonts w:ascii="Georgia" w:hAnsi="Georgia" w:cs="Open Sans"/>
          <w:sz w:val="21"/>
          <w:szCs w:val="21"/>
        </w:rPr>
        <w:t xml:space="preserve"> new models from </w:t>
      </w:r>
      <w:r w:rsidR="00B90B74">
        <w:rPr>
          <w:rFonts w:ascii="Georgia" w:hAnsi="Georgia" w:cs="Open Sans"/>
          <w:sz w:val="21"/>
          <w:szCs w:val="21"/>
        </w:rPr>
        <w:t>its Grove and Potain</w:t>
      </w:r>
      <w:r w:rsidRPr="00FC5156">
        <w:rPr>
          <w:rFonts w:ascii="Georgia" w:hAnsi="Georgia" w:cs="Open Sans"/>
          <w:sz w:val="21"/>
          <w:szCs w:val="21"/>
        </w:rPr>
        <w:t xml:space="preserve"> lines</w:t>
      </w:r>
      <w:r w:rsidR="00BD2DE2">
        <w:rPr>
          <w:rFonts w:ascii="Georgia" w:hAnsi="Georgia" w:cs="Open Sans"/>
          <w:sz w:val="21"/>
          <w:szCs w:val="21"/>
        </w:rPr>
        <w:t xml:space="preserve"> at bauma 2019 in Munich, Germany. It will also present a technology pavilion that highlights a </w:t>
      </w:r>
      <w:r w:rsidR="00BB199D">
        <w:rPr>
          <w:rFonts w:ascii="Georgia" w:hAnsi="Georgia" w:cs="Open Sans"/>
          <w:sz w:val="21"/>
          <w:szCs w:val="21"/>
        </w:rPr>
        <w:t>significant</w:t>
      </w:r>
      <w:r w:rsidR="00BD2DE2">
        <w:rPr>
          <w:rFonts w:ascii="Georgia" w:hAnsi="Georgia" w:cs="Open Sans"/>
          <w:sz w:val="21"/>
          <w:szCs w:val="21"/>
        </w:rPr>
        <w:t xml:space="preserve"> number of customer-focused innovations.</w:t>
      </w:r>
      <w:r w:rsidR="00BD2DE2" w:rsidRPr="00BD2DE2">
        <w:rPr>
          <w:rFonts w:ascii="Georgia" w:hAnsi="Georgia" w:cs="Open Sans"/>
          <w:sz w:val="21"/>
          <w:szCs w:val="21"/>
        </w:rPr>
        <w:t xml:space="preserve"> </w:t>
      </w:r>
      <w:r w:rsidR="00BD2DE2">
        <w:rPr>
          <w:rFonts w:ascii="Georgia" w:hAnsi="Georgia" w:cs="Open Sans"/>
          <w:sz w:val="21"/>
          <w:szCs w:val="21"/>
        </w:rPr>
        <w:t xml:space="preserve">While six cranes will be unveiled at the show, several additional models </w:t>
      </w:r>
      <w:r w:rsidR="002770CE">
        <w:rPr>
          <w:rFonts w:ascii="Georgia" w:hAnsi="Georgia" w:cs="Open Sans"/>
          <w:sz w:val="21"/>
          <w:szCs w:val="21"/>
        </w:rPr>
        <w:t xml:space="preserve">on </w:t>
      </w:r>
      <w:r w:rsidR="002770CE" w:rsidRPr="004C69AA">
        <w:rPr>
          <w:rFonts w:ascii="Georgia" w:hAnsi="Georgia" w:cs="Open Sans"/>
          <w:sz w:val="21"/>
          <w:szCs w:val="21"/>
        </w:rPr>
        <w:t>display</w:t>
      </w:r>
      <w:r w:rsidR="002770CE" w:rsidRPr="008E2E24">
        <w:rPr>
          <w:rFonts w:ascii="Georgia" w:hAnsi="Georgia" w:cs="Open Sans"/>
          <w:sz w:val="21"/>
          <w:szCs w:val="21"/>
        </w:rPr>
        <w:t xml:space="preserve"> will</w:t>
      </w:r>
      <w:r w:rsidR="00BD2DE2" w:rsidRPr="004C69AA">
        <w:rPr>
          <w:rFonts w:ascii="Georgia" w:hAnsi="Georgia" w:cs="Open Sans"/>
          <w:sz w:val="21"/>
          <w:szCs w:val="21"/>
        </w:rPr>
        <w:t xml:space="preserve"> </w:t>
      </w:r>
      <w:r w:rsidR="00947ACA" w:rsidRPr="004C69AA">
        <w:rPr>
          <w:rFonts w:ascii="Georgia" w:hAnsi="Georgia" w:cs="Open Sans"/>
          <w:sz w:val="21"/>
          <w:szCs w:val="21"/>
        </w:rPr>
        <w:t>giv</w:t>
      </w:r>
      <w:r w:rsidR="002770CE" w:rsidRPr="004C69AA">
        <w:rPr>
          <w:rFonts w:ascii="Georgia" w:hAnsi="Georgia" w:cs="Open Sans"/>
          <w:sz w:val="21"/>
          <w:szCs w:val="21"/>
        </w:rPr>
        <w:t>e</w:t>
      </w:r>
      <w:r w:rsidR="00947ACA">
        <w:rPr>
          <w:rFonts w:ascii="Georgia" w:hAnsi="Georgia" w:cs="Open Sans"/>
          <w:sz w:val="21"/>
          <w:szCs w:val="21"/>
        </w:rPr>
        <w:t xml:space="preserve"> visitors the chance to see more than 10 new cranes.</w:t>
      </w:r>
    </w:p>
    <w:p w14:paraId="38E49017" w14:textId="77777777" w:rsidR="00BD2DE2" w:rsidRDefault="00BD2DE2" w:rsidP="00BC6FB6">
      <w:pPr>
        <w:tabs>
          <w:tab w:val="left" w:pos="1055"/>
          <w:tab w:val="left" w:pos="4111"/>
          <w:tab w:val="left" w:pos="5812"/>
          <w:tab w:val="left" w:pos="7371"/>
        </w:tabs>
        <w:spacing w:line="276" w:lineRule="auto"/>
        <w:rPr>
          <w:rFonts w:ascii="Georgia" w:hAnsi="Georgia" w:cs="Open Sans"/>
          <w:sz w:val="21"/>
          <w:szCs w:val="21"/>
        </w:rPr>
      </w:pPr>
    </w:p>
    <w:p w14:paraId="3378996C" w14:textId="23013EE4" w:rsidR="00BD2DE2" w:rsidRDefault="00BD2DE2" w:rsidP="00D60467">
      <w:pPr>
        <w:tabs>
          <w:tab w:val="left" w:pos="1055"/>
          <w:tab w:val="left" w:pos="4111"/>
          <w:tab w:val="left" w:pos="5812"/>
          <w:tab w:val="left" w:pos="7371"/>
        </w:tabs>
        <w:spacing w:line="276" w:lineRule="auto"/>
        <w:rPr>
          <w:rFonts w:ascii="Georgia" w:eastAsia="Calibri" w:hAnsi="Georgia"/>
          <w:sz w:val="21"/>
          <w:szCs w:val="21"/>
        </w:rPr>
      </w:pPr>
      <w:r w:rsidRPr="00FC5156">
        <w:rPr>
          <w:rFonts w:ascii="Georgia" w:hAnsi="Georgia" w:cs="Open Sans"/>
          <w:sz w:val="21"/>
          <w:szCs w:val="21"/>
        </w:rPr>
        <w:t>The 32nd edition of the world's leading construction equipment trade fair takes place from April 8–14, 2019 and promises to be bigger and better than ever, with two new exhibition halls and an optimized outdoor area.</w:t>
      </w:r>
      <w:r>
        <w:rPr>
          <w:rFonts w:ascii="Georgia" w:hAnsi="Georgia" w:cs="Open Sans"/>
          <w:sz w:val="21"/>
          <w:szCs w:val="21"/>
        </w:rPr>
        <w:t xml:space="preserve"> Manitowoc is matching the increased energy of the show with a presentation of products and </w:t>
      </w:r>
      <w:r w:rsidR="003E6301">
        <w:rPr>
          <w:rFonts w:ascii="Georgia" w:hAnsi="Georgia" w:cs="Open Sans"/>
          <w:sz w:val="21"/>
          <w:szCs w:val="21"/>
        </w:rPr>
        <w:t xml:space="preserve">industry-leading </w:t>
      </w:r>
      <w:r>
        <w:rPr>
          <w:rFonts w:ascii="Georgia" w:hAnsi="Georgia" w:cs="Open Sans"/>
          <w:sz w:val="21"/>
          <w:szCs w:val="21"/>
        </w:rPr>
        <w:t>services</w:t>
      </w:r>
      <w:r w:rsidR="003E6301">
        <w:rPr>
          <w:rFonts w:ascii="Georgia" w:hAnsi="Georgia" w:cs="Open Sans"/>
          <w:sz w:val="21"/>
          <w:szCs w:val="21"/>
        </w:rPr>
        <w:t xml:space="preserve"> to deliver excellent total cost of ownership for customers.</w:t>
      </w:r>
      <w:r w:rsidR="00947ACA">
        <w:rPr>
          <w:rFonts w:ascii="Georgia" w:hAnsi="Georgia" w:cs="Open Sans"/>
          <w:sz w:val="21"/>
          <w:szCs w:val="21"/>
        </w:rPr>
        <w:t xml:space="preserve"> </w:t>
      </w:r>
      <w:r>
        <w:rPr>
          <w:rFonts w:ascii="Georgia" w:hAnsi="Georgia" w:cs="Open Sans"/>
          <w:sz w:val="21"/>
          <w:szCs w:val="21"/>
        </w:rPr>
        <w:t xml:space="preserve">The company </w:t>
      </w:r>
      <w:r w:rsidR="00BC6FB6">
        <w:rPr>
          <w:rFonts w:ascii="Georgia" w:hAnsi="Georgia" w:cs="Open Sans"/>
          <w:sz w:val="21"/>
          <w:szCs w:val="21"/>
        </w:rPr>
        <w:t xml:space="preserve">will be exhibiting at stands </w:t>
      </w:r>
      <w:r w:rsidR="004F60C3" w:rsidRPr="004F60C3">
        <w:rPr>
          <w:rFonts w:ascii="Georgia" w:hAnsi="Georgia" w:cs="Open Sans"/>
          <w:sz w:val="21"/>
          <w:szCs w:val="21"/>
        </w:rPr>
        <w:t>FS 1201, FS</w:t>
      </w:r>
      <w:r w:rsidR="001255EE">
        <w:rPr>
          <w:rFonts w:ascii="Georgia" w:hAnsi="Georgia" w:cs="Open Sans"/>
          <w:sz w:val="21"/>
          <w:szCs w:val="21"/>
        </w:rPr>
        <w:t xml:space="preserve"> </w:t>
      </w:r>
      <w:r w:rsidR="004F60C3" w:rsidRPr="004F60C3">
        <w:rPr>
          <w:rFonts w:ascii="Georgia" w:hAnsi="Georgia" w:cs="Open Sans"/>
          <w:sz w:val="21"/>
          <w:szCs w:val="21"/>
        </w:rPr>
        <w:t xml:space="preserve">1202 </w:t>
      </w:r>
      <w:r w:rsidR="00431AED">
        <w:rPr>
          <w:rFonts w:ascii="Georgia" w:hAnsi="Georgia" w:cs="Open Sans"/>
          <w:sz w:val="21"/>
          <w:szCs w:val="21"/>
        </w:rPr>
        <w:t>a</w:t>
      </w:r>
      <w:bookmarkStart w:id="1" w:name="_GoBack"/>
      <w:bookmarkEnd w:id="1"/>
      <w:r w:rsidR="004F60C3" w:rsidRPr="004F60C3">
        <w:rPr>
          <w:rFonts w:ascii="Georgia" w:hAnsi="Georgia" w:cs="Open Sans"/>
          <w:sz w:val="21"/>
          <w:szCs w:val="21"/>
        </w:rPr>
        <w:t>nd FS 1302/1</w:t>
      </w:r>
      <w:r w:rsidR="00947ACA">
        <w:rPr>
          <w:rFonts w:ascii="Georgia" w:hAnsi="Georgia" w:cs="Open Sans"/>
          <w:sz w:val="21"/>
          <w:szCs w:val="21"/>
        </w:rPr>
        <w:t>.</w:t>
      </w:r>
    </w:p>
    <w:p w14:paraId="34A2A09F" w14:textId="77777777" w:rsidR="00BD2DE2" w:rsidRDefault="00BD2DE2" w:rsidP="00D60467">
      <w:pPr>
        <w:tabs>
          <w:tab w:val="left" w:pos="1055"/>
          <w:tab w:val="left" w:pos="4111"/>
          <w:tab w:val="left" w:pos="5812"/>
          <w:tab w:val="left" w:pos="7371"/>
        </w:tabs>
        <w:spacing w:line="276" w:lineRule="auto"/>
        <w:rPr>
          <w:rFonts w:ascii="Georgia" w:eastAsia="Calibri" w:hAnsi="Georgia"/>
          <w:sz w:val="21"/>
          <w:szCs w:val="21"/>
        </w:rPr>
      </w:pPr>
    </w:p>
    <w:p w14:paraId="0CD762DF" w14:textId="77777777" w:rsidR="00D96145" w:rsidRPr="00933206" w:rsidRDefault="00D96145" w:rsidP="00D96145">
      <w:pPr>
        <w:tabs>
          <w:tab w:val="left" w:pos="1055"/>
          <w:tab w:val="left" w:pos="4111"/>
          <w:tab w:val="left" w:pos="5812"/>
          <w:tab w:val="left" w:pos="7371"/>
        </w:tabs>
        <w:spacing w:line="276" w:lineRule="auto"/>
        <w:rPr>
          <w:rFonts w:ascii="Georgia" w:hAnsi="Georgia" w:cs="Open Sans"/>
          <w:sz w:val="21"/>
          <w:szCs w:val="21"/>
        </w:rPr>
      </w:pPr>
      <w:r>
        <w:rPr>
          <w:rFonts w:ascii="Georgia" w:eastAsia="Calibri" w:hAnsi="Georgia"/>
          <w:sz w:val="21"/>
          <w:szCs w:val="21"/>
        </w:rPr>
        <w:t xml:space="preserve">“Since we became a standalone crane company nearly three years ago, we have bolstered our new product pipeline, developing products that our customers want to purchase,” said Barry Pennypacker, president and CEO of Manitowoc. “We are confident that the bauma 2019 tradeshow will showcase our ability to incorporate the voice of the customer into our cranes utilizing the principles of </w:t>
      </w:r>
      <w:r>
        <w:rPr>
          <w:rFonts w:ascii="Georgia" w:eastAsia="Calibri" w:hAnsi="Georgia"/>
          <w:i/>
          <w:sz w:val="21"/>
          <w:szCs w:val="21"/>
        </w:rPr>
        <w:t>The Manitowoc Way</w:t>
      </w:r>
      <w:r>
        <w:rPr>
          <w:rFonts w:ascii="Georgia" w:eastAsia="Calibri" w:hAnsi="Georgia"/>
          <w:sz w:val="21"/>
          <w:szCs w:val="21"/>
        </w:rPr>
        <w:t>.”</w:t>
      </w:r>
    </w:p>
    <w:p w14:paraId="2CBDC113" w14:textId="77777777" w:rsidR="00FB0314" w:rsidRDefault="00FB0314" w:rsidP="00947ACA">
      <w:pPr>
        <w:tabs>
          <w:tab w:val="left" w:pos="1055"/>
          <w:tab w:val="left" w:pos="4111"/>
          <w:tab w:val="left" w:pos="5812"/>
          <w:tab w:val="left" w:pos="7371"/>
        </w:tabs>
        <w:spacing w:line="276" w:lineRule="auto"/>
        <w:rPr>
          <w:rFonts w:ascii="Georgia" w:hAnsi="Georgia" w:cs="Open Sans"/>
          <w:sz w:val="21"/>
          <w:szCs w:val="21"/>
        </w:rPr>
      </w:pPr>
    </w:p>
    <w:p w14:paraId="06A4D0DE" w14:textId="5A42F6AD" w:rsidR="00FB0314" w:rsidRDefault="00FB0314" w:rsidP="00FB0314">
      <w:pPr>
        <w:tabs>
          <w:tab w:val="left" w:pos="1055"/>
          <w:tab w:val="left" w:pos="4111"/>
          <w:tab w:val="left" w:pos="5812"/>
          <w:tab w:val="left" w:pos="7371"/>
        </w:tabs>
        <w:spacing w:line="276" w:lineRule="auto"/>
        <w:rPr>
          <w:rFonts w:ascii="Georgia" w:hAnsi="Georgia" w:cs="Open Sans"/>
          <w:sz w:val="21"/>
          <w:szCs w:val="21"/>
        </w:rPr>
      </w:pPr>
      <w:r>
        <w:rPr>
          <w:rFonts w:ascii="Georgia" w:hAnsi="Georgia" w:cs="Open Sans"/>
          <w:sz w:val="21"/>
          <w:szCs w:val="21"/>
        </w:rPr>
        <w:t>Several new Potain cranes will be on the company’s stand, including those from its topless tower crane and self-erecting Hup ranges. For Grove</w:t>
      </w:r>
      <w:r w:rsidR="0090434D">
        <w:rPr>
          <w:rFonts w:ascii="Georgia" w:hAnsi="Georgia" w:cs="Open Sans"/>
          <w:sz w:val="21"/>
          <w:szCs w:val="21"/>
        </w:rPr>
        <w:t>,</w:t>
      </w:r>
      <w:r>
        <w:rPr>
          <w:rFonts w:ascii="Georgia" w:hAnsi="Georgia" w:cs="Open Sans"/>
          <w:sz w:val="21"/>
          <w:szCs w:val="21"/>
        </w:rPr>
        <w:t xml:space="preserve"> the company will </w:t>
      </w:r>
      <w:r w:rsidR="00057364">
        <w:rPr>
          <w:rFonts w:ascii="Georgia" w:hAnsi="Georgia" w:cs="Open Sans"/>
          <w:sz w:val="21"/>
          <w:szCs w:val="21"/>
        </w:rPr>
        <w:t>introduc</w:t>
      </w:r>
      <w:r w:rsidR="004535C5">
        <w:rPr>
          <w:rFonts w:ascii="Georgia" w:hAnsi="Georgia" w:cs="Open Sans"/>
          <w:sz w:val="21"/>
          <w:szCs w:val="21"/>
        </w:rPr>
        <w:t>e</w:t>
      </w:r>
      <w:r>
        <w:rPr>
          <w:rFonts w:ascii="Georgia" w:hAnsi="Georgia" w:cs="Open Sans"/>
          <w:sz w:val="21"/>
          <w:szCs w:val="21"/>
        </w:rPr>
        <w:t xml:space="preserve"> new cranes from its all-terrain and rough-terrain lines. Manitowoc will also present new technolog</w:t>
      </w:r>
      <w:r w:rsidR="0054589A">
        <w:rPr>
          <w:rFonts w:ascii="Georgia" w:hAnsi="Georgia" w:cs="Open Sans"/>
          <w:sz w:val="21"/>
          <w:szCs w:val="21"/>
        </w:rPr>
        <w:t>ies</w:t>
      </w:r>
      <w:r>
        <w:rPr>
          <w:rFonts w:ascii="Georgia" w:hAnsi="Georgia" w:cs="Open Sans"/>
          <w:sz w:val="21"/>
          <w:szCs w:val="21"/>
        </w:rPr>
        <w:t xml:space="preserve"> for the industry, with one highlight involving a recent advancement in telematics.</w:t>
      </w:r>
    </w:p>
    <w:p w14:paraId="7BED9BC1" w14:textId="77777777" w:rsidR="00FB0314" w:rsidRDefault="00FB0314" w:rsidP="00FB0314">
      <w:pPr>
        <w:tabs>
          <w:tab w:val="left" w:pos="1055"/>
          <w:tab w:val="left" w:pos="4111"/>
          <w:tab w:val="left" w:pos="5812"/>
          <w:tab w:val="left" w:pos="7371"/>
        </w:tabs>
        <w:spacing w:line="276" w:lineRule="auto"/>
        <w:rPr>
          <w:rFonts w:ascii="Georgia" w:hAnsi="Georgia" w:cs="Open Sans"/>
          <w:sz w:val="21"/>
          <w:szCs w:val="21"/>
        </w:rPr>
      </w:pPr>
    </w:p>
    <w:p w14:paraId="444E3A3C" w14:textId="2529390A" w:rsidR="00D96145" w:rsidRDefault="00D96145" w:rsidP="00D96145">
      <w:pPr>
        <w:tabs>
          <w:tab w:val="left" w:pos="1055"/>
          <w:tab w:val="left" w:pos="4111"/>
          <w:tab w:val="left" w:pos="5812"/>
          <w:tab w:val="left" w:pos="7371"/>
        </w:tabs>
        <w:spacing w:line="276" w:lineRule="auto"/>
        <w:rPr>
          <w:rFonts w:ascii="Georgia" w:eastAsia="Calibri" w:hAnsi="Georgia"/>
          <w:sz w:val="21"/>
          <w:szCs w:val="21"/>
        </w:rPr>
      </w:pPr>
      <w:r>
        <w:rPr>
          <w:rFonts w:ascii="Georgia" w:hAnsi="Georgia" w:cs="Open Sans"/>
          <w:sz w:val="21"/>
          <w:szCs w:val="21"/>
        </w:rPr>
        <w:t>“</w:t>
      </w:r>
      <w:proofErr w:type="spellStart"/>
      <w:r>
        <w:rPr>
          <w:rFonts w:ascii="Georgia" w:hAnsi="Georgia" w:cs="Open Sans"/>
          <w:sz w:val="21"/>
          <w:szCs w:val="21"/>
        </w:rPr>
        <w:t>bauma</w:t>
      </w:r>
      <w:proofErr w:type="spellEnd"/>
      <w:r>
        <w:rPr>
          <w:rFonts w:ascii="Georgia" w:hAnsi="Georgia" w:cs="Open Sans"/>
          <w:sz w:val="21"/>
          <w:szCs w:val="21"/>
        </w:rPr>
        <w:t xml:space="preserve"> 2019 will be a great opportunity for us to connect with a large number of Manitowoc customers, which will enable us to gather the information necessary to continue our strategy of adding tremendous value to our customers. The Revolution is Real!”</w:t>
      </w:r>
      <w:r w:rsidR="009808E2">
        <w:rPr>
          <w:rFonts w:ascii="Georgia" w:hAnsi="Georgia" w:cs="Open Sans"/>
          <w:sz w:val="21"/>
          <w:szCs w:val="21"/>
        </w:rPr>
        <w:t xml:space="preserve"> concluded Pennypacker.</w:t>
      </w:r>
    </w:p>
    <w:p w14:paraId="0CC46D5B" w14:textId="77777777" w:rsidR="001C415E" w:rsidRDefault="001C415E" w:rsidP="00D60467">
      <w:pPr>
        <w:rPr>
          <w:rFonts w:ascii="Georgia" w:eastAsia="Calibri" w:hAnsi="Georgia"/>
          <w:sz w:val="21"/>
          <w:szCs w:val="21"/>
        </w:rPr>
      </w:pPr>
    </w:p>
    <w:p w14:paraId="66A3F959" w14:textId="77777777" w:rsidR="001C415E" w:rsidRPr="00D60467" w:rsidRDefault="001C415E" w:rsidP="00D60467">
      <w:pPr>
        <w:rPr>
          <w:rFonts w:ascii="Georgia" w:eastAsia="Calibri" w:hAnsi="Georgia"/>
          <w:sz w:val="21"/>
          <w:szCs w:val="21"/>
        </w:rPr>
      </w:pPr>
    </w:p>
    <w:p w14:paraId="3BA1BB80" w14:textId="77777777" w:rsidR="00506C1D" w:rsidRDefault="00F869E2" w:rsidP="00F83EB2">
      <w:pPr>
        <w:tabs>
          <w:tab w:val="left" w:pos="6096"/>
        </w:tabs>
        <w:spacing w:line="276" w:lineRule="auto"/>
        <w:jc w:val="center"/>
        <w:rPr>
          <w:rFonts w:ascii="Georgia" w:hAnsi="Georgia"/>
          <w:sz w:val="21"/>
          <w:szCs w:val="21"/>
        </w:rPr>
      </w:pPr>
      <w:r w:rsidRPr="00F869E2">
        <w:rPr>
          <w:rFonts w:ascii="Georgia" w:hAnsi="Georgia"/>
          <w:sz w:val="21"/>
          <w:szCs w:val="21"/>
        </w:rPr>
        <w:t>-END-</w:t>
      </w:r>
    </w:p>
    <w:p w14:paraId="46A2F41E" w14:textId="77777777" w:rsidR="00F869E2" w:rsidRDefault="00F869E2" w:rsidP="00F869E2">
      <w:pPr>
        <w:tabs>
          <w:tab w:val="left" w:pos="6096"/>
        </w:tabs>
        <w:spacing w:line="276" w:lineRule="auto"/>
        <w:jc w:val="center"/>
        <w:rPr>
          <w:rFonts w:ascii="Georgia" w:hAnsi="Georgia"/>
          <w:sz w:val="21"/>
          <w:szCs w:val="21"/>
        </w:rPr>
      </w:pPr>
    </w:p>
    <w:p w14:paraId="747BFBD6" w14:textId="77777777" w:rsidR="00F869E2" w:rsidRPr="003556FE" w:rsidRDefault="00F869E2" w:rsidP="00F869E2">
      <w:pPr>
        <w:spacing w:line="276" w:lineRule="auto"/>
        <w:rPr>
          <w:rFonts w:ascii="Verdana" w:hAnsi="Verdana"/>
          <w:b/>
          <w:color w:val="41525C"/>
          <w:sz w:val="18"/>
          <w:szCs w:val="18"/>
        </w:rPr>
      </w:pPr>
      <w:r w:rsidRPr="003556FE">
        <w:rPr>
          <w:rFonts w:ascii="Verdana" w:hAnsi="Verdana"/>
          <w:color w:val="ED1C2A"/>
          <w:sz w:val="18"/>
          <w:szCs w:val="18"/>
        </w:rPr>
        <w:t>CONTACT</w:t>
      </w:r>
    </w:p>
    <w:p w14:paraId="537931E2" w14:textId="77777777" w:rsidR="00F869E2" w:rsidRPr="00E77A49" w:rsidRDefault="008E2E24" w:rsidP="00F869E2">
      <w:pPr>
        <w:tabs>
          <w:tab w:val="left" w:pos="3969"/>
        </w:tabs>
        <w:spacing w:line="276" w:lineRule="auto"/>
        <w:rPr>
          <w:rFonts w:ascii="Verdana" w:hAnsi="Verdana"/>
          <w:color w:val="41525C"/>
          <w:sz w:val="18"/>
          <w:szCs w:val="18"/>
          <w:lang w:val="fr-FR"/>
        </w:rPr>
      </w:pPr>
      <w:r>
        <w:rPr>
          <w:rFonts w:ascii="Verdana" w:hAnsi="Verdana"/>
          <w:b/>
          <w:color w:val="41525C"/>
          <w:sz w:val="18"/>
          <w:szCs w:val="18"/>
          <w:lang w:val="fr-FR"/>
        </w:rPr>
        <w:t>Ion Warner</w:t>
      </w:r>
      <w:r w:rsidR="00F869E2" w:rsidRPr="00E77A49">
        <w:rPr>
          <w:rFonts w:ascii="Verdana" w:hAnsi="Verdana"/>
          <w:color w:val="41525C"/>
          <w:sz w:val="18"/>
          <w:szCs w:val="18"/>
          <w:lang w:val="fr-FR"/>
        </w:rPr>
        <w:t xml:space="preserve"> </w:t>
      </w:r>
    </w:p>
    <w:p w14:paraId="6B7B8FBA" w14:textId="77777777" w:rsidR="00F869E2" w:rsidRPr="00E77A49" w:rsidRDefault="00F869E2" w:rsidP="00F869E2">
      <w:pPr>
        <w:tabs>
          <w:tab w:val="left" w:pos="3969"/>
        </w:tabs>
        <w:spacing w:line="276" w:lineRule="auto"/>
        <w:rPr>
          <w:rFonts w:ascii="Verdana" w:hAnsi="Verdana"/>
          <w:color w:val="41525C"/>
          <w:sz w:val="18"/>
          <w:szCs w:val="18"/>
          <w:lang w:val="fr-FR"/>
        </w:rPr>
      </w:pPr>
      <w:r w:rsidRPr="00E77A49">
        <w:rPr>
          <w:rFonts w:ascii="Verdana" w:hAnsi="Verdana"/>
          <w:color w:val="41525C"/>
          <w:sz w:val="18"/>
          <w:szCs w:val="18"/>
          <w:lang w:val="fr-FR"/>
        </w:rPr>
        <w:t>Manitowoc</w:t>
      </w:r>
    </w:p>
    <w:p w14:paraId="7E45D099" w14:textId="77777777" w:rsidR="00F869E2" w:rsidRPr="00E77A49" w:rsidRDefault="00F869E2" w:rsidP="00F869E2">
      <w:pPr>
        <w:tabs>
          <w:tab w:val="left" w:pos="3969"/>
        </w:tabs>
        <w:spacing w:line="276" w:lineRule="auto"/>
        <w:rPr>
          <w:rFonts w:ascii="Verdana" w:hAnsi="Verdana"/>
          <w:color w:val="41525C"/>
          <w:sz w:val="18"/>
          <w:szCs w:val="18"/>
          <w:lang w:val="fr-FR"/>
        </w:rPr>
      </w:pPr>
      <w:r w:rsidRPr="00E77A49">
        <w:rPr>
          <w:rFonts w:ascii="Verdana" w:hAnsi="Verdana"/>
          <w:color w:val="41525C"/>
          <w:sz w:val="18"/>
          <w:szCs w:val="18"/>
          <w:lang w:val="fr-FR"/>
        </w:rPr>
        <w:t>T +</w:t>
      </w:r>
      <w:r w:rsidR="008E2E24">
        <w:rPr>
          <w:rFonts w:ascii="Verdana" w:hAnsi="Verdana"/>
          <w:color w:val="41525C"/>
          <w:sz w:val="18"/>
          <w:szCs w:val="18"/>
          <w:lang w:val="fr-FR"/>
        </w:rPr>
        <w:t>1 414-760-4805</w:t>
      </w:r>
    </w:p>
    <w:p w14:paraId="57606B80" w14:textId="77777777" w:rsidR="00F869E2" w:rsidRPr="001E594E" w:rsidRDefault="008E2E24" w:rsidP="00F869E2">
      <w:pPr>
        <w:tabs>
          <w:tab w:val="left" w:pos="1055"/>
          <w:tab w:val="left" w:pos="3969"/>
          <w:tab w:val="left" w:pos="6379"/>
          <w:tab w:val="left" w:pos="7371"/>
        </w:tabs>
        <w:spacing w:line="276" w:lineRule="auto"/>
        <w:rPr>
          <w:rStyle w:val="Hyperlink"/>
          <w:rFonts w:ascii="Verdana" w:hAnsi="Verdana"/>
          <w:color w:val="40525C"/>
          <w:sz w:val="18"/>
          <w:szCs w:val="18"/>
          <w:lang w:val="en-GB"/>
        </w:rPr>
      </w:pPr>
      <w:r>
        <w:rPr>
          <w:rStyle w:val="Hyperlink"/>
          <w:rFonts w:ascii="Verdana" w:hAnsi="Verdana"/>
          <w:color w:val="40525C"/>
          <w:sz w:val="18"/>
          <w:szCs w:val="18"/>
          <w:lang w:val="en-GB"/>
        </w:rPr>
        <w:t>Ion.warner@manitowoc.com</w:t>
      </w:r>
    </w:p>
    <w:p w14:paraId="2908F953" w14:textId="77777777" w:rsidR="00F869E2" w:rsidRDefault="00F869E2" w:rsidP="00F869E2">
      <w:pPr>
        <w:spacing w:line="276" w:lineRule="auto"/>
        <w:rPr>
          <w:rFonts w:ascii="Georgia" w:hAnsi="Georgia" w:cs="Arial"/>
          <w:sz w:val="19"/>
          <w:szCs w:val="19"/>
        </w:rPr>
      </w:pPr>
    </w:p>
    <w:p w14:paraId="5851A73D" w14:textId="77777777" w:rsidR="00F869E2" w:rsidRPr="009222C2" w:rsidRDefault="00F869E2" w:rsidP="00F869E2">
      <w:pPr>
        <w:spacing w:line="276" w:lineRule="auto"/>
        <w:rPr>
          <w:rFonts w:ascii="Georgia" w:hAnsi="Georgia" w:cs="Arial"/>
          <w:sz w:val="19"/>
          <w:szCs w:val="19"/>
        </w:rPr>
      </w:pPr>
    </w:p>
    <w:p w14:paraId="4F89B0F1" w14:textId="77777777" w:rsidR="00F869E2" w:rsidRPr="00F26340" w:rsidRDefault="00F869E2" w:rsidP="00F869E2">
      <w:pPr>
        <w:widowControl w:val="0"/>
        <w:autoSpaceDE w:val="0"/>
        <w:autoSpaceDN w:val="0"/>
        <w:adjustRightInd w:val="0"/>
        <w:rPr>
          <w:rFonts w:ascii="Georgia" w:hAnsi="Georgia" w:cs="Calibri"/>
          <w:color w:val="FF0000"/>
          <w:sz w:val="19"/>
          <w:szCs w:val="19"/>
        </w:rPr>
      </w:pPr>
      <w:r w:rsidRPr="00F26340">
        <w:rPr>
          <w:rFonts w:ascii="Georgia" w:hAnsi="Georgia" w:cs="Verdana"/>
          <w:bCs/>
          <w:color w:val="FF0000"/>
          <w:sz w:val="19"/>
          <w:szCs w:val="19"/>
        </w:rPr>
        <w:lastRenderedPageBreak/>
        <w:t>ABOUT THE MANITOWOC COMPANY, INC.</w:t>
      </w:r>
    </w:p>
    <w:p w14:paraId="14349E46" w14:textId="77777777" w:rsidR="0054589A" w:rsidRPr="00F26340" w:rsidRDefault="0054589A" w:rsidP="0054589A">
      <w:pPr>
        <w:rPr>
          <w:rFonts w:ascii="Georgia" w:hAnsi="Georgia"/>
          <w:sz w:val="19"/>
          <w:szCs w:val="19"/>
        </w:rPr>
      </w:pPr>
      <w:r w:rsidRPr="00F26340">
        <w:rPr>
          <w:rFonts w:ascii="Georgia" w:hAnsi="Georgia" w:cs="Verdana"/>
          <w:sz w:val="19"/>
          <w:szCs w:val="19"/>
        </w:rPr>
        <w:t>Founded in 1902, The Manitowoc Company, Inc. is a leading global manufacturer of c</w:t>
      </w:r>
      <w:r>
        <w:rPr>
          <w:rFonts w:ascii="Georgia" w:hAnsi="Georgia" w:cs="Verdana"/>
          <w:sz w:val="19"/>
          <w:szCs w:val="19"/>
        </w:rPr>
        <w:t>ranes and lifting solutions with</w:t>
      </w:r>
      <w:r w:rsidRPr="00F26340">
        <w:rPr>
          <w:rFonts w:ascii="Georgia" w:hAnsi="Georgia" w:cs="Verdana"/>
          <w:sz w:val="19"/>
          <w:szCs w:val="19"/>
        </w:rPr>
        <w:t xml:space="preserve"> manufacturing, distribution, and service facilities in 20 countries</w:t>
      </w:r>
      <w:r w:rsidRPr="00DD2544">
        <w:rPr>
          <w:rFonts w:ascii="Georgia" w:hAnsi="Georgia" w:cs="Verdana"/>
          <w:sz w:val="19"/>
          <w:szCs w:val="19"/>
        </w:rPr>
        <w:t>. </w:t>
      </w:r>
      <w:r w:rsidRPr="00DD2544">
        <w:rPr>
          <w:rFonts w:ascii="Georgia" w:hAnsi="Georgia"/>
          <w:sz w:val="19"/>
          <w:szCs w:val="19"/>
        </w:rPr>
        <w:t>In the United States, the Grove, Manitowoc, National Crane, Potain and Shuttlelift brands are sold and serviced by Grove US, LLC, a wholly owned subsidiary of The Manitowoc Company, Inc.</w:t>
      </w:r>
      <w:r>
        <w:rPr>
          <w:rFonts w:ascii="Georgia" w:hAnsi="Georgia"/>
          <w:sz w:val="19"/>
          <w:szCs w:val="19"/>
        </w:rPr>
        <w:t xml:space="preserve"> </w:t>
      </w:r>
      <w:r>
        <w:rPr>
          <w:rFonts w:ascii="Georgia" w:hAnsi="Georgia" w:cs="Verdana"/>
          <w:sz w:val="19"/>
          <w:szCs w:val="19"/>
        </w:rPr>
        <w:t>In 2017</w:t>
      </w:r>
      <w:r w:rsidRPr="00F26340">
        <w:rPr>
          <w:rFonts w:ascii="Georgia" w:hAnsi="Georgia" w:cs="Verdana"/>
          <w:sz w:val="19"/>
          <w:szCs w:val="19"/>
        </w:rPr>
        <w:t>, M</w:t>
      </w:r>
      <w:r>
        <w:rPr>
          <w:rFonts w:ascii="Georgia" w:hAnsi="Georgia" w:cs="Verdana"/>
          <w:sz w:val="19"/>
          <w:szCs w:val="19"/>
        </w:rPr>
        <w:t>anitowoc’s net sales totaled $1.6</w:t>
      </w:r>
      <w:r w:rsidRPr="00F26340">
        <w:rPr>
          <w:rFonts w:ascii="Georgia" w:hAnsi="Georgia" w:cs="Verdana"/>
          <w:sz w:val="19"/>
          <w:szCs w:val="19"/>
        </w:rPr>
        <w:t xml:space="preserve"> billion, </w:t>
      </w:r>
      <w:r>
        <w:rPr>
          <w:rFonts w:ascii="Georgia" w:hAnsi="Georgia" w:cs="Verdana"/>
          <w:sz w:val="19"/>
          <w:szCs w:val="19"/>
        </w:rPr>
        <w:t>with over half</w:t>
      </w:r>
      <w:r w:rsidRPr="00F26340">
        <w:rPr>
          <w:rFonts w:ascii="Georgia" w:hAnsi="Georgia" w:cs="Verdana"/>
          <w:sz w:val="19"/>
          <w:szCs w:val="19"/>
        </w:rPr>
        <w:t xml:space="preserve"> generated outside the United States.</w:t>
      </w:r>
    </w:p>
    <w:p w14:paraId="2AD71649" w14:textId="77777777" w:rsidR="00F869E2" w:rsidRPr="009222C2" w:rsidRDefault="00F869E2" w:rsidP="00F869E2">
      <w:pPr>
        <w:spacing w:line="276" w:lineRule="auto"/>
        <w:rPr>
          <w:rFonts w:ascii="Georgia" w:hAnsi="Georgia"/>
          <w:color w:val="41525C"/>
          <w:sz w:val="19"/>
          <w:szCs w:val="19"/>
        </w:rPr>
      </w:pPr>
    </w:p>
    <w:p w14:paraId="187EBE2C" w14:textId="77777777" w:rsidR="00F869E2" w:rsidRPr="009222C2" w:rsidRDefault="00F869E2" w:rsidP="00F869E2">
      <w:pPr>
        <w:spacing w:line="276" w:lineRule="auto"/>
        <w:rPr>
          <w:rFonts w:ascii="Georgia" w:hAnsi="Georgia"/>
          <w:color w:val="41525C"/>
          <w:sz w:val="19"/>
          <w:szCs w:val="19"/>
        </w:rPr>
      </w:pPr>
    </w:p>
    <w:p w14:paraId="515254AE" w14:textId="77777777" w:rsidR="00F869E2" w:rsidRPr="003556FE" w:rsidRDefault="00F869E2" w:rsidP="00F869E2">
      <w:pPr>
        <w:spacing w:line="276" w:lineRule="auto"/>
        <w:rPr>
          <w:rFonts w:ascii="Verdana" w:hAnsi="Verdana"/>
          <w:sz w:val="18"/>
          <w:szCs w:val="18"/>
        </w:rPr>
      </w:pPr>
      <w:r w:rsidRPr="00A678F4">
        <w:rPr>
          <w:rFonts w:ascii="Verdana" w:hAnsi="Verdana"/>
          <w:color w:val="ED1C2A"/>
          <w:sz w:val="18"/>
          <w:szCs w:val="18"/>
        </w:rPr>
        <w:t>THE MANITOWOC COMPANY, INC.</w:t>
      </w:r>
    </w:p>
    <w:p w14:paraId="5E8787FA" w14:textId="77777777" w:rsidR="00F869E2" w:rsidRPr="00057864" w:rsidRDefault="00F869E2" w:rsidP="00F869E2">
      <w:pPr>
        <w:spacing w:line="276" w:lineRule="auto"/>
        <w:rPr>
          <w:rFonts w:ascii="Verdana" w:hAnsi="Verdana"/>
          <w:sz w:val="18"/>
          <w:szCs w:val="18"/>
        </w:rPr>
      </w:pPr>
      <w:r>
        <w:rPr>
          <w:rFonts w:ascii="Verdana" w:hAnsi="Verdana"/>
          <w:color w:val="41525C"/>
          <w:sz w:val="18"/>
        </w:rPr>
        <w:t xml:space="preserve">One Park Plaza – 11270 West </w:t>
      </w:r>
      <w:r w:rsidRPr="007D459B">
        <w:rPr>
          <w:rFonts w:ascii="Verdana" w:hAnsi="Verdana"/>
          <w:color w:val="595959" w:themeColor="text1" w:themeTint="A6"/>
          <w:sz w:val="18"/>
        </w:rPr>
        <w:t xml:space="preserve">Park Place – Suite 1000 – Milwaukee, </w:t>
      </w:r>
      <w:r>
        <w:rPr>
          <w:rFonts w:ascii="Verdana" w:hAnsi="Verdana"/>
          <w:color w:val="41525C"/>
          <w:sz w:val="18"/>
        </w:rPr>
        <w:t>WI 53224, USA</w:t>
      </w:r>
    </w:p>
    <w:p w14:paraId="107869D3" w14:textId="77777777" w:rsidR="00F869E2" w:rsidRPr="00057864" w:rsidRDefault="00F869E2" w:rsidP="00F869E2">
      <w:pPr>
        <w:spacing w:line="276" w:lineRule="auto"/>
        <w:rPr>
          <w:rFonts w:ascii="Verdana" w:hAnsi="Verdana"/>
          <w:sz w:val="18"/>
          <w:szCs w:val="18"/>
        </w:rPr>
      </w:pPr>
      <w:r>
        <w:rPr>
          <w:rFonts w:ascii="Verdana" w:hAnsi="Verdana"/>
          <w:color w:val="41525C"/>
          <w:sz w:val="18"/>
        </w:rPr>
        <w:t>T +1 414 760 4600</w:t>
      </w:r>
    </w:p>
    <w:p w14:paraId="76807B9F" w14:textId="77777777" w:rsidR="00F869E2" w:rsidRDefault="00156D71" w:rsidP="00F869E2">
      <w:pPr>
        <w:spacing w:line="276" w:lineRule="auto"/>
        <w:rPr>
          <w:rStyle w:val="Hyperlink"/>
          <w:rFonts w:ascii="Verdana" w:hAnsi="Verdana"/>
          <w:b/>
          <w:color w:val="41525C"/>
          <w:sz w:val="18"/>
          <w:szCs w:val="18"/>
        </w:rPr>
      </w:pPr>
      <w:hyperlink r:id="rId9" w:history="1">
        <w:r w:rsidR="00F869E2">
          <w:rPr>
            <w:rStyle w:val="Hyperlink"/>
            <w:rFonts w:ascii="Verdana" w:hAnsi="Verdana"/>
            <w:b/>
            <w:color w:val="41525C"/>
            <w:sz w:val="18"/>
            <w:szCs w:val="18"/>
          </w:rPr>
          <w:t>www.manitowoc.com</w:t>
        </w:r>
      </w:hyperlink>
      <w:r w:rsidR="00F869E2" w:rsidRPr="003556FE">
        <w:rPr>
          <w:rStyle w:val="Hyperlink"/>
          <w:rFonts w:ascii="Verdana" w:hAnsi="Verdana"/>
          <w:b/>
          <w:color w:val="41525C"/>
          <w:sz w:val="18"/>
          <w:szCs w:val="18"/>
        </w:rPr>
        <w:softHyphen/>
      </w:r>
    </w:p>
    <w:p w14:paraId="3A1376E7" w14:textId="77777777" w:rsidR="00F869E2" w:rsidRPr="00F869E2" w:rsidRDefault="00F869E2" w:rsidP="00F869E2">
      <w:pPr>
        <w:tabs>
          <w:tab w:val="left" w:pos="6096"/>
        </w:tabs>
        <w:spacing w:line="276" w:lineRule="auto"/>
        <w:jc w:val="center"/>
        <w:rPr>
          <w:rFonts w:ascii="Georgia" w:hAnsi="Georgia"/>
          <w:sz w:val="21"/>
          <w:szCs w:val="21"/>
        </w:rPr>
      </w:pPr>
    </w:p>
    <w:sectPr w:rsidR="00F869E2" w:rsidRPr="00F869E2" w:rsidSect="009E5B58">
      <w:headerReference w:type="default" r:id="rId1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FC57A" w14:textId="77777777" w:rsidR="00156D71" w:rsidRDefault="00156D71">
      <w:r>
        <w:separator/>
      </w:r>
    </w:p>
  </w:endnote>
  <w:endnote w:type="continuationSeparator" w:id="0">
    <w:p w14:paraId="7AB9A354" w14:textId="77777777" w:rsidR="00156D71" w:rsidRDefault="0015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20B0604020202020204"/>
    <w:charset w:val="00"/>
    <w:family w:val="auto"/>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5819F" w14:textId="77777777" w:rsidR="00156D71" w:rsidRDefault="00156D71">
      <w:r>
        <w:separator/>
      </w:r>
    </w:p>
  </w:footnote>
  <w:footnote w:type="continuationSeparator" w:id="0">
    <w:p w14:paraId="08490484" w14:textId="77777777" w:rsidR="00156D71" w:rsidRDefault="00156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4D379" w14:textId="77777777" w:rsidR="004F60C3" w:rsidRDefault="004F60C3" w:rsidP="00163032">
    <w:pPr>
      <w:spacing w:line="276" w:lineRule="auto"/>
      <w:rPr>
        <w:rFonts w:ascii="Verdana" w:hAnsi="Verdana"/>
        <w:b/>
        <w:color w:val="41525C"/>
        <w:sz w:val="18"/>
        <w:szCs w:val="18"/>
      </w:rPr>
    </w:pPr>
    <w:r w:rsidRPr="004F60C3">
      <w:rPr>
        <w:rFonts w:ascii="Verdana" w:hAnsi="Verdana"/>
        <w:b/>
        <w:color w:val="41525C"/>
        <w:sz w:val="18"/>
        <w:szCs w:val="18"/>
      </w:rPr>
      <w:t>Manitowoc will unveil six new cranes and several new lifting technologies at bauma 2019</w:t>
    </w:r>
  </w:p>
  <w:p w14:paraId="0319CCCA" w14:textId="40501A7C" w:rsidR="00FB0314" w:rsidRPr="00EE4FC0" w:rsidRDefault="007041B4" w:rsidP="00163032">
    <w:pPr>
      <w:spacing w:line="276" w:lineRule="auto"/>
      <w:rPr>
        <w:rFonts w:ascii="Verdana" w:hAnsi="Verdana"/>
        <w:color w:val="41525C"/>
        <w:sz w:val="18"/>
        <w:szCs w:val="18"/>
      </w:rPr>
    </w:pPr>
    <w:r>
      <w:rPr>
        <w:rFonts w:ascii="Verdana" w:hAnsi="Verdana"/>
        <w:color w:val="41525C"/>
        <w:sz w:val="18"/>
        <w:szCs w:val="18"/>
      </w:rPr>
      <w:t>January</w:t>
    </w:r>
    <w:r w:rsidR="00FB0314" w:rsidRPr="00EE4FC0">
      <w:rPr>
        <w:rFonts w:ascii="Verdana" w:hAnsi="Verdana"/>
        <w:color w:val="41525C"/>
        <w:sz w:val="18"/>
        <w:szCs w:val="18"/>
      </w:rPr>
      <w:t xml:space="preserve"> </w:t>
    </w:r>
    <w:r>
      <w:rPr>
        <w:rFonts w:ascii="Verdana" w:hAnsi="Verdana"/>
        <w:color w:val="41525C"/>
        <w:sz w:val="18"/>
        <w:szCs w:val="18"/>
      </w:rPr>
      <w:t>28, 2019</w:t>
    </w:r>
  </w:p>
  <w:p w14:paraId="0FD20461" w14:textId="77777777" w:rsidR="00FB0314" w:rsidRDefault="00FB0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E3F"/>
    <w:multiLevelType w:val="hybridMultilevel"/>
    <w:tmpl w:val="E720454C"/>
    <w:lvl w:ilvl="0" w:tplc="221CDDB4">
      <w:numFmt w:val="bullet"/>
      <w:lvlText w:val="•"/>
      <w:lvlJc w:val="left"/>
      <w:pPr>
        <w:ind w:left="1416" w:hanging="1056"/>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64D49"/>
    <w:multiLevelType w:val="hybridMultilevel"/>
    <w:tmpl w:val="645E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303CD"/>
    <w:multiLevelType w:val="hybridMultilevel"/>
    <w:tmpl w:val="44E462F2"/>
    <w:lvl w:ilvl="0" w:tplc="EB780904">
      <w:numFmt w:val="bullet"/>
      <w:lvlText w:val="•"/>
      <w:lvlJc w:val="left"/>
      <w:pPr>
        <w:ind w:left="1080" w:hanging="720"/>
      </w:pPr>
      <w:rPr>
        <w:rFonts w:ascii="Georgia" w:eastAsia="MS Mincho"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97BFD"/>
    <w:multiLevelType w:val="hybridMultilevel"/>
    <w:tmpl w:val="31E2064E"/>
    <w:lvl w:ilvl="0" w:tplc="25FCA19A">
      <w:numFmt w:val="bullet"/>
      <w:lvlText w:val="•"/>
      <w:lvlJc w:val="left"/>
      <w:pPr>
        <w:ind w:left="1003" w:hanging="720"/>
      </w:pPr>
      <w:rPr>
        <w:rFonts w:ascii="Georgia" w:eastAsia="MS Mincho" w:hAnsi="Georgia" w:cs="Times New Roman" w:hint="default"/>
        <w:color w:val="000000" w:themeColor="text1"/>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5A0C4EBB"/>
    <w:multiLevelType w:val="hybridMultilevel"/>
    <w:tmpl w:val="3E0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2C93"/>
    <w:multiLevelType w:val="hybridMultilevel"/>
    <w:tmpl w:val="79A6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2E81"/>
    <w:rsid w:val="00003D82"/>
    <w:rsid w:val="00005F74"/>
    <w:rsid w:val="00007FF2"/>
    <w:rsid w:val="00010410"/>
    <w:rsid w:val="0001337D"/>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45D"/>
    <w:rsid w:val="00053C35"/>
    <w:rsid w:val="00057364"/>
    <w:rsid w:val="00060E81"/>
    <w:rsid w:val="00062831"/>
    <w:rsid w:val="00064B96"/>
    <w:rsid w:val="00065A26"/>
    <w:rsid w:val="00070802"/>
    <w:rsid w:val="0007116F"/>
    <w:rsid w:val="00071513"/>
    <w:rsid w:val="00071EEB"/>
    <w:rsid w:val="000725FB"/>
    <w:rsid w:val="00075EDE"/>
    <w:rsid w:val="0007789D"/>
    <w:rsid w:val="000819C1"/>
    <w:rsid w:val="000827AB"/>
    <w:rsid w:val="0008353F"/>
    <w:rsid w:val="00083E37"/>
    <w:rsid w:val="00083F23"/>
    <w:rsid w:val="00085502"/>
    <w:rsid w:val="00085F09"/>
    <w:rsid w:val="0008688A"/>
    <w:rsid w:val="000869EE"/>
    <w:rsid w:val="00087572"/>
    <w:rsid w:val="000943AB"/>
    <w:rsid w:val="000A6A98"/>
    <w:rsid w:val="000A6C7E"/>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6296"/>
    <w:rsid w:val="000E7485"/>
    <w:rsid w:val="000E78A6"/>
    <w:rsid w:val="000F0AEF"/>
    <w:rsid w:val="000F1895"/>
    <w:rsid w:val="000F29AF"/>
    <w:rsid w:val="000F5526"/>
    <w:rsid w:val="000F5735"/>
    <w:rsid w:val="000F5D22"/>
    <w:rsid w:val="001009C5"/>
    <w:rsid w:val="00104D39"/>
    <w:rsid w:val="001055C6"/>
    <w:rsid w:val="001112E6"/>
    <w:rsid w:val="00120BC3"/>
    <w:rsid w:val="001222FA"/>
    <w:rsid w:val="001255EE"/>
    <w:rsid w:val="00127FF4"/>
    <w:rsid w:val="001327CC"/>
    <w:rsid w:val="00133817"/>
    <w:rsid w:val="00134A73"/>
    <w:rsid w:val="00137100"/>
    <w:rsid w:val="00141124"/>
    <w:rsid w:val="00141C80"/>
    <w:rsid w:val="001421D9"/>
    <w:rsid w:val="00150CEC"/>
    <w:rsid w:val="00151D19"/>
    <w:rsid w:val="00151EA8"/>
    <w:rsid w:val="0015446A"/>
    <w:rsid w:val="0015585C"/>
    <w:rsid w:val="00155AE5"/>
    <w:rsid w:val="00156D71"/>
    <w:rsid w:val="00163032"/>
    <w:rsid w:val="00164180"/>
    <w:rsid w:val="00164A29"/>
    <w:rsid w:val="00164E9D"/>
    <w:rsid w:val="001672DC"/>
    <w:rsid w:val="00167918"/>
    <w:rsid w:val="00171672"/>
    <w:rsid w:val="00171709"/>
    <w:rsid w:val="00172238"/>
    <w:rsid w:val="001768CF"/>
    <w:rsid w:val="00181F48"/>
    <w:rsid w:val="00182A78"/>
    <w:rsid w:val="00183989"/>
    <w:rsid w:val="00184D4B"/>
    <w:rsid w:val="00187083"/>
    <w:rsid w:val="001870F8"/>
    <w:rsid w:val="0019066A"/>
    <w:rsid w:val="00195264"/>
    <w:rsid w:val="00195612"/>
    <w:rsid w:val="001A0203"/>
    <w:rsid w:val="001A13BA"/>
    <w:rsid w:val="001A16D3"/>
    <w:rsid w:val="001A18C9"/>
    <w:rsid w:val="001A521F"/>
    <w:rsid w:val="001A6571"/>
    <w:rsid w:val="001A65C1"/>
    <w:rsid w:val="001A6921"/>
    <w:rsid w:val="001A7332"/>
    <w:rsid w:val="001B1687"/>
    <w:rsid w:val="001B2EC3"/>
    <w:rsid w:val="001B5450"/>
    <w:rsid w:val="001B54D3"/>
    <w:rsid w:val="001B741B"/>
    <w:rsid w:val="001C0797"/>
    <w:rsid w:val="001C1EAE"/>
    <w:rsid w:val="001C3608"/>
    <w:rsid w:val="001C415E"/>
    <w:rsid w:val="001C6DCC"/>
    <w:rsid w:val="001D046B"/>
    <w:rsid w:val="001D4ABE"/>
    <w:rsid w:val="001D5287"/>
    <w:rsid w:val="001D5B76"/>
    <w:rsid w:val="001D7FC6"/>
    <w:rsid w:val="001E23EF"/>
    <w:rsid w:val="001E3223"/>
    <w:rsid w:val="001E4088"/>
    <w:rsid w:val="001E68E8"/>
    <w:rsid w:val="001E7EB7"/>
    <w:rsid w:val="001F0832"/>
    <w:rsid w:val="001F21CA"/>
    <w:rsid w:val="001F2A82"/>
    <w:rsid w:val="001F3E16"/>
    <w:rsid w:val="001F452D"/>
    <w:rsid w:val="001F544B"/>
    <w:rsid w:val="001F7754"/>
    <w:rsid w:val="0020131D"/>
    <w:rsid w:val="00201646"/>
    <w:rsid w:val="0020233A"/>
    <w:rsid w:val="00206165"/>
    <w:rsid w:val="0020685C"/>
    <w:rsid w:val="00207B61"/>
    <w:rsid w:val="00210135"/>
    <w:rsid w:val="00216BEB"/>
    <w:rsid w:val="0022144C"/>
    <w:rsid w:val="00222A4F"/>
    <w:rsid w:val="002235B3"/>
    <w:rsid w:val="0022453C"/>
    <w:rsid w:val="002252D3"/>
    <w:rsid w:val="00231F98"/>
    <w:rsid w:val="00235157"/>
    <w:rsid w:val="00240EBB"/>
    <w:rsid w:val="00242BFB"/>
    <w:rsid w:val="002436CE"/>
    <w:rsid w:val="00245474"/>
    <w:rsid w:val="00246C58"/>
    <w:rsid w:val="002507C8"/>
    <w:rsid w:val="002530DC"/>
    <w:rsid w:val="0025349B"/>
    <w:rsid w:val="00254A5B"/>
    <w:rsid w:val="00255310"/>
    <w:rsid w:val="002559DC"/>
    <w:rsid w:val="00256053"/>
    <w:rsid w:val="00256C49"/>
    <w:rsid w:val="00261AAD"/>
    <w:rsid w:val="00262FC7"/>
    <w:rsid w:val="0026422B"/>
    <w:rsid w:val="00264BD9"/>
    <w:rsid w:val="002753ED"/>
    <w:rsid w:val="0027658A"/>
    <w:rsid w:val="002770CE"/>
    <w:rsid w:val="002821D4"/>
    <w:rsid w:val="00285F5F"/>
    <w:rsid w:val="00286843"/>
    <w:rsid w:val="002877CE"/>
    <w:rsid w:val="00287E07"/>
    <w:rsid w:val="00291708"/>
    <w:rsid w:val="00293D13"/>
    <w:rsid w:val="002942F9"/>
    <w:rsid w:val="00294477"/>
    <w:rsid w:val="00294C07"/>
    <w:rsid w:val="0029600C"/>
    <w:rsid w:val="002973F4"/>
    <w:rsid w:val="0029799F"/>
    <w:rsid w:val="002A13CF"/>
    <w:rsid w:val="002A57B3"/>
    <w:rsid w:val="002A6CBE"/>
    <w:rsid w:val="002A730A"/>
    <w:rsid w:val="002B0A1D"/>
    <w:rsid w:val="002B11B7"/>
    <w:rsid w:val="002B36D3"/>
    <w:rsid w:val="002B3CD6"/>
    <w:rsid w:val="002B3E03"/>
    <w:rsid w:val="002B4131"/>
    <w:rsid w:val="002B661D"/>
    <w:rsid w:val="002B7BAC"/>
    <w:rsid w:val="002C13C5"/>
    <w:rsid w:val="002C1B6C"/>
    <w:rsid w:val="002C21B8"/>
    <w:rsid w:val="002C3754"/>
    <w:rsid w:val="002C40E9"/>
    <w:rsid w:val="002C48C1"/>
    <w:rsid w:val="002D1C44"/>
    <w:rsid w:val="002E2756"/>
    <w:rsid w:val="002E3DBC"/>
    <w:rsid w:val="002E41F1"/>
    <w:rsid w:val="002E61D0"/>
    <w:rsid w:val="002E743C"/>
    <w:rsid w:val="002E793B"/>
    <w:rsid w:val="002F48A7"/>
    <w:rsid w:val="003023E2"/>
    <w:rsid w:val="003028C8"/>
    <w:rsid w:val="00302E0C"/>
    <w:rsid w:val="0030349B"/>
    <w:rsid w:val="00303BD6"/>
    <w:rsid w:val="003045AE"/>
    <w:rsid w:val="0030501A"/>
    <w:rsid w:val="003077F1"/>
    <w:rsid w:val="00311581"/>
    <w:rsid w:val="00311F6C"/>
    <w:rsid w:val="00313457"/>
    <w:rsid w:val="00313877"/>
    <w:rsid w:val="00321840"/>
    <w:rsid w:val="00324BA7"/>
    <w:rsid w:val="00326A6B"/>
    <w:rsid w:val="0032753A"/>
    <w:rsid w:val="00327916"/>
    <w:rsid w:val="00331D32"/>
    <w:rsid w:val="00340800"/>
    <w:rsid w:val="00341A80"/>
    <w:rsid w:val="003421C9"/>
    <w:rsid w:val="00343639"/>
    <w:rsid w:val="00343FEA"/>
    <w:rsid w:val="00351AF9"/>
    <w:rsid w:val="00352A80"/>
    <w:rsid w:val="003541F0"/>
    <w:rsid w:val="00355ED4"/>
    <w:rsid w:val="00356804"/>
    <w:rsid w:val="003573ED"/>
    <w:rsid w:val="003577E2"/>
    <w:rsid w:val="003623FD"/>
    <w:rsid w:val="00362EC2"/>
    <w:rsid w:val="00363620"/>
    <w:rsid w:val="00363EDD"/>
    <w:rsid w:val="0036530E"/>
    <w:rsid w:val="003657A3"/>
    <w:rsid w:val="00367BFD"/>
    <w:rsid w:val="00373DC1"/>
    <w:rsid w:val="00380079"/>
    <w:rsid w:val="0038058D"/>
    <w:rsid w:val="0038076A"/>
    <w:rsid w:val="00382D56"/>
    <w:rsid w:val="00386623"/>
    <w:rsid w:val="0038729D"/>
    <w:rsid w:val="00387943"/>
    <w:rsid w:val="00391744"/>
    <w:rsid w:val="003922AD"/>
    <w:rsid w:val="00396985"/>
    <w:rsid w:val="003970E8"/>
    <w:rsid w:val="003A1CDB"/>
    <w:rsid w:val="003A1EB0"/>
    <w:rsid w:val="003A378A"/>
    <w:rsid w:val="003A7E95"/>
    <w:rsid w:val="003A7F10"/>
    <w:rsid w:val="003B20DE"/>
    <w:rsid w:val="003B2344"/>
    <w:rsid w:val="003B31F9"/>
    <w:rsid w:val="003B5C5F"/>
    <w:rsid w:val="003B6CE8"/>
    <w:rsid w:val="003C0916"/>
    <w:rsid w:val="003C12FA"/>
    <w:rsid w:val="003C1C06"/>
    <w:rsid w:val="003C1DDA"/>
    <w:rsid w:val="003C1E7D"/>
    <w:rsid w:val="003C2EB4"/>
    <w:rsid w:val="003C4A2A"/>
    <w:rsid w:val="003C6629"/>
    <w:rsid w:val="003C7E93"/>
    <w:rsid w:val="003D0484"/>
    <w:rsid w:val="003D0A5C"/>
    <w:rsid w:val="003D3FBA"/>
    <w:rsid w:val="003D5A2C"/>
    <w:rsid w:val="003D7129"/>
    <w:rsid w:val="003D7894"/>
    <w:rsid w:val="003E31C0"/>
    <w:rsid w:val="003E556D"/>
    <w:rsid w:val="003E6301"/>
    <w:rsid w:val="003E68ED"/>
    <w:rsid w:val="003F46E7"/>
    <w:rsid w:val="0040002D"/>
    <w:rsid w:val="00401096"/>
    <w:rsid w:val="00404B27"/>
    <w:rsid w:val="0040560B"/>
    <w:rsid w:val="0040727E"/>
    <w:rsid w:val="004138BE"/>
    <w:rsid w:val="00413CF0"/>
    <w:rsid w:val="00414689"/>
    <w:rsid w:val="00414CF6"/>
    <w:rsid w:val="004200E9"/>
    <w:rsid w:val="00421B87"/>
    <w:rsid w:val="00422497"/>
    <w:rsid w:val="00422FCF"/>
    <w:rsid w:val="004248EE"/>
    <w:rsid w:val="00426B72"/>
    <w:rsid w:val="00431AED"/>
    <w:rsid w:val="004337D9"/>
    <w:rsid w:val="00435CF7"/>
    <w:rsid w:val="00441B7D"/>
    <w:rsid w:val="0044298B"/>
    <w:rsid w:val="00443F15"/>
    <w:rsid w:val="0044404F"/>
    <w:rsid w:val="004442D3"/>
    <w:rsid w:val="00450286"/>
    <w:rsid w:val="00452DFE"/>
    <w:rsid w:val="004535C5"/>
    <w:rsid w:val="00454463"/>
    <w:rsid w:val="004578B3"/>
    <w:rsid w:val="00461F06"/>
    <w:rsid w:val="004625E6"/>
    <w:rsid w:val="00470BD7"/>
    <w:rsid w:val="004735A2"/>
    <w:rsid w:val="00474F44"/>
    <w:rsid w:val="00484BAD"/>
    <w:rsid w:val="00485E2A"/>
    <w:rsid w:val="00487462"/>
    <w:rsid w:val="0049163E"/>
    <w:rsid w:val="004A02FE"/>
    <w:rsid w:val="004A1E08"/>
    <w:rsid w:val="004A33F8"/>
    <w:rsid w:val="004A38AB"/>
    <w:rsid w:val="004A3BA1"/>
    <w:rsid w:val="004A4AE2"/>
    <w:rsid w:val="004A6360"/>
    <w:rsid w:val="004A741B"/>
    <w:rsid w:val="004B01B0"/>
    <w:rsid w:val="004B2A89"/>
    <w:rsid w:val="004B4DC2"/>
    <w:rsid w:val="004B68B6"/>
    <w:rsid w:val="004C09CA"/>
    <w:rsid w:val="004C0F9F"/>
    <w:rsid w:val="004C12E5"/>
    <w:rsid w:val="004C18A1"/>
    <w:rsid w:val="004C19E9"/>
    <w:rsid w:val="004C5AAF"/>
    <w:rsid w:val="004C6627"/>
    <w:rsid w:val="004C69AA"/>
    <w:rsid w:val="004C73B6"/>
    <w:rsid w:val="004C7FD9"/>
    <w:rsid w:val="004D0265"/>
    <w:rsid w:val="004D038D"/>
    <w:rsid w:val="004D25F6"/>
    <w:rsid w:val="004D43B9"/>
    <w:rsid w:val="004D486D"/>
    <w:rsid w:val="004D6751"/>
    <w:rsid w:val="004E087D"/>
    <w:rsid w:val="004E3245"/>
    <w:rsid w:val="004E3C70"/>
    <w:rsid w:val="004E51F9"/>
    <w:rsid w:val="004E7CD0"/>
    <w:rsid w:val="004F10AE"/>
    <w:rsid w:val="004F304C"/>
    <w:rsid w:val="004F49FB"/>
    <w:rsid w:val="004F4D30"/>
    <w:rsid w:val="004F5585"/>
    <w:rsid w:val="004F60C3"/>
    <w:rsid w:val="005011F9"/>
    <w:rsid w:val="00502609"/>
    <w:rsid w:val="00506C1D"/>
    <w:rsid w:val="00511EAA"/>
    <w:rsid w:val="005127AF"/>
    <w:rsid w:val="00512975"/>
    <w:rsid w:val="00514024"/>
    <w:rsid w:val="00515556"/>
    <w:rsid w:val="005158D6"/>
    <w:rsid w:val="005174A5"/>
    <w:rsid w:val="00517806"/>
    <w:rsid w:val="00523E0B"/>
    <w:rsid w:val="00525E57"/>
    <w:rsid w:val="00526F21"/>
    <w:rsid w:val="00530ACF"/>
    <w:rsid w:val="005313B3"/>
    <w:rsid w:val="00531765"/>
    <w:rsid w:val="00531904"/>
    <w:rsid w:val="00532685"/>
    <w:rsid w:val="00533011"/>
    <w:rsid w:val="005404E5"/>
    <w:rsid w:val="00544E83"/>
    <w:rsid w:val="0054589A"/>
    <w:rsid w:val="00545ED3"/>
    <w:rsid w:val="005466FD"/>
    <w:rsid w:val="00553749"/>
    <w:rsid w:val="00554D08"/>
    <w:rsid w:val="005551FA"/>
    <w:rsid w:val="005567E5"/>
    <w:rsid w:val="00557370"/>
    <w:rsid w:val="00557E33"/>
    <w:rsid w:val="005641C1"/>
    <w:rsid w:val="005655CC"/>
    <w:rsid w:val="00566A01"/>
    <w:rsid w:val="005675CE"/>
    <w:rsid w:val="0056789C"/>
    <w:rsid w:val="00583F66"/>
    <w:rsid w:val="00586449"/>
    <w:rsid w:val="00587442"/>
    <w:rsid w:val="0058771D"/>
    <w:rsid w:val="00590F0C"/>
    <w:rsid w:val="00592145"/>
    <w:rsid w:val="00593221"/>
    <w:rsid w:val="005938BB"/>
    <w:rsid w:val="0059490C"/>
    <w:rsid w:val="0059736A"/>
    <w:rsid w:val="00597423"/>
    <w:rsid w:val="00597D82"/>
    <w:rsid w:val="005A0CB7"/>
    <w:rsid w:val="005A55B5"/>
    <w:rsid w:val="005B61A5"/>
    <w:rsid w:val="005C02D4"/>
    <w:rsid w:val="005C5D30"/>
    <w:rsid w:val="005C6A7F"/>
    <w:rsid w:val="005C7A1D"/>
    <w:rsid w:val="005D03F2"/>
    <w:rsid w:val="005D26BF"/>
    <w:rsid w:val="005D3D0D"/>
    <w:rsid w:val="005D49EE"/>
    <w:rsid w:val="005E160F"/>
    <w:rsid w:val="005E42C1"/>
    <w:rsid w:val="005E5CF7"/>
    <w:rsid w:val="005E5E87"/>
    <w:rsid w:val="005E6D16"/>
    <w:rsid w:val="005F541E"/>
    <w:rsid w:val="005F69D2"/>
    <w:rsid w:val="005F777B"/>
    <w:rsid w:val="005F7F05"/>
    <w:rsid w:val="005F7F83"/>
    <w:rsid w:val="00604309"/>
    <w:rsid w:val="00604A1E"/>
    <w:rsid w:val="00606A9E"/>
    <w:rsid w:val="0061087B"/>
    <w:rsid w:val="00613C4F"/>
    <w:rsid w:val="00613EAB"/>
    <w:rsid w:val="006145DA"/>
    <w:rsid w:val="006151AF"/>
    <w:rsid w:val="00615A32"/>
    <w:rsid w:val="00621648"/>
    <w:rsid w:val="00622AF8"/>
    <w:rsid w:val="006249C6"/>
    <w:rsid w:val="00624C5F"/>
    <w:rsid w:val="006263F9"/>
    <w:rsid w:val="0063480E"/>
    <w:rsid w:val="00636156"/>
    <w:rsid w:val="00643D5B"/>
    <w:rsid w:val="0064562A"/>
    <w:rsid w:val="0064682A"/>
    <w:rsid w:val="00646B75"/>
    <w:rsid w:val="0064796C"/>
    <w:rsid w:val="00647DF9"/>
    <w:rsid w:val="00650834"/>
    <w:rsid w:val="00651B01"/>
    <w:rsid w:val="00655279"/>
    <w:rsid w:val="0065569C"/>
    <w:rsid w:val="00655A52"/>
    <w:rsid w:val="006560C5"/>
    <w:rsid w:val="006577DE"/>
    <w:rsid w:val="0066048D"/>
    <w:rsid w:val="00661E02"/>
    <w:rsid w:val="00662B6F"/>
    <w:rsid w:val="00664A44"/>
    <w:rsid w:val="00672362"/>
    <w:rsid w:val="00672CCD"/>
    <w:rsid w:val="00673FBD"/>
    <w:rsid w:val="006740DB"/>
    <w:rsid w:val="00675256"/>
    <w:rsid w:val="00676102"/>
    <w:rsid w:val="006762BE"/>
    <w:rsid w:val="00684DC4"/>
    <w:rsid w:val="00685D48"/>
    <w:rsid w:val="006865DD"/>
    <w:rsid w:val="0068709C"/>
    <w:rsid w:val="00687A49"/>
    <w:rsid w:val="00687B67"/>
    <w:rsid w:val="00687EE0"/>
    <w:rsid w:val="00690310"/>
    <w:rsid w:val="00692D04"/>
    <w:rsid w:val="006937AE"/>
    <w:rsid w:val="0069480B"/>
    <w:rsid w:val="006A0424"/>
    <w:rsid w:val="006A1B0F"/>
    <w:rsid w:val="006A34A2"/>
    <w:rsid w:val="006A41FB"/>
    <w:rsid w:val="006A62EF"/>
    <w:rsid w:val="006A62F6"/>
    <w:rsid w:val="006A69FE"/>
    <w:rsid w:val="006A6FB8"/>
    <w:rsid w:val="006A7C0E"/>
    <w:rsid w:val="006B4403"/>
    <w:rsid w:val="006B5FDE"/>
    <w:rsid w:val="006C0C92"/>
    <w:rsid w:val="006C1643"/>
    <w:rsid w:val="006C1D81"/>
    <w:rsid w:val="006C30EC"/>
    <w:rsid w:val="006C78FA"/>
    <w:rsid w:val="006D4F03"/>
    <w:rsid w:val="006D602D"/>
    <w:rsid w:val="006E0647"/>
    <w:rsid w:val="006E0EBB"/>
    <w:rsid w:val="006E171C"/>
    <w:rsid w:val="006E26BE"/>
    <w:rsid w:val="006E2772"/>
    <w:rsid w:val="006F275B"/>
    <w:rsid w:val="006F38E3"/>
    <w:rsid w:val="006F4D1D"/>
    <w:rsid w:val="006F6F14"/>
    <w:rsid w:val="00700186"/>
    <w:rsid w:val="0070354D"/>
    <w:rsid w:val="0070397C"/>
    <w:rsid w:val="007041B4"/>
    <w:rsid w:val="00706E74"/>
    <w:rsid w:val="0071309E"/>
    <w:rsid w:val="00714440"/>
    <w:rsid w:val="00714822"/>
    <w:rsid w:val="007170BE"/>
    <w:rsid w:val="00720BEB"/>
    <w:rsid w:val="00723AB3"/>
    <w:rsid w:val="0072560B"/>
    <w:rsid w:val="00727405"/>
    <w:rsid w:val="00731634"/>
    <w:rsid w:val="007347FD"/>
    <w:rsid w:val="00735733"/>
    <w:rsid w:val="0073638B"/>
    <w:rsid w:val="00741DB8"/>
    <w:rsid w:val="00742C6D"/>
    <w:rsid w:val="00742F26"/>
    <w:rsid w:val="0074569C"/>
    <w:rsid w:val="00746268"/>
    <w:rsid w:val="00746561"/>
    <w:rsid w:val="00746956"/>
    <w:rsid w:val="00750E31"/>
    <w:rsid w:val="007523FB"/>
    <w:rsid w:val="00757120"/>
    <w:rsid w:val="007615C1"/>
    <w:rsid w:val="007640A4"/>
    <w:rsid w:val="00764BAE"/>
    <w:rsid w:val="0076520B"/>
    <w:rsid w:val="00765EB1"/>
    <w:rsid w:val="00766D7F"/>
    <w:rsid w:val="00776536"/>
    <w:rsid w:val="00777995"/>
    <w:rsid w:val="00777ABC"/>
    <w:rsid w:val="00785AB3"/>
    <w:rsid w:val="0078732C"/>
    <w:rsid w:val="00787627"/>
    <w:rsid w:val="007940A4"/>
    <w:rsid w:val="00794896"/>
    <w:rsid w:val="007959F4"/>
    <w:rsid w:val="0079659E"/>
    <w:rsid w:val="00797E6A"/>
    <w:rsid w:val="007A083A"/>
    <w:rsid w:val="007A0CE4"/>
    <w:rsid w:val="007A3B5C"/>
    <w:rsid w:val="007A4178"/>
    <w:rsid w:val="007A521A"/>
    <w:rsid w:val="007A6FDC"/>
    <w:rsid w:val="007B0241"/>
    <w:rsid w:val="007B1434"/>
    <w:rsid w:val="007B6CB5"/>
    <w:rsid w:val="007B6DC1"/>
    <w:rsid w:val="007C4F42"/>
    <w:rsid w:val="007C508B"/>
    <w:rsid w:val="007C5573"/>
    <w:rsid w:val="007D02CF"/>
    <w:rsid w:val="007D29F4"/>
    <w:rsid w:val="007D2B04"/>
    <w:rsid w:val="007D376C"/>
    <w:rsid w:val="007D40CC"/>
    <w:rsid w:val="007D459B"/>
    <w:rsid w:val="007D65CD"/>
    <w:rsid w:val="007D6854"/>
    <w:rsid w:val="007D69F3"/>
    <w:rsid w:val="007E03EE"/>
    <w:rsid w:val="007E22DB"/>
    <w:rsid w:val="007E3D38"/>
    <w:rsid w:val="007E72CF"/>
    <w:rsid w:val="007F4EB6"/>
    <w:rsid w:val="007F740C"/>
    <w:rsid w:val="008008EB"/>
    <w:rsid w:val="00801325"/>
    <w:rsid w:val="00801B89"/>
    <w:rsid w:val="00803E17"/>
    <w:rsid w:val="00804B60"/>
    <w:rsid w:val="008067FE"/>
    <w:rsid w:val="00810B8D"/>
    <w:rsid w:val="00811700"/>
    <w:rsid w:val="00813770"/>
    <w:rsid w:val="008159D1"/>
    <w:rsid w:val="00821058"/>
    <w:rsid w:val="00823C50"/>
    <w:rsid w:val="00823DC7"/>
    <w:rsid w:val="0082404B"/>
    <w:rsid w:val="00831A87"/>
    <w:rsid w:val="00841023"/>
    <w:rsid w:val="00842E4F"/>
    <w:rsid w:val="00843757"/>
    <w:rsid w:val="00843B90"/>
    <w:rsid w:val="00843BF2"/>
    <w:rsid w:val="00845647"/>
    <w:rsid w:val="00853112"/>
    <w:rsid w:val="0085558D"/>
    <w:rsid w:val="008573FF"/>
    <w:rsid w:val="00861267"/>
    <w:rsid w:val="00867AEA"/>
    <w:rsid w:val="008775DC"/>
    <w:rsid w:val="00877E0E"/>
    <w:rsid w:val="00882A4E"/>
    <w:rsid w:val="00882D97"/>
    <w:rsid w:val="00886E84"/>
    <w:rsid w:val="00894B77"/>
    <w:rsid w:val="00894E27"/>
    <w:rsid w:val="008951E1"/>
    <w:rsid w:val="00895B24"/>
    <w:rsid w:val="00895D54"/>
    <w:rsid w:val="00896A64"/>
    <w:rsid w:val="008A11D2"/>
    <w:rsid w:val="008A2386"/>
    <w:rsid w:val="008A484F"/>
    <w:rsid w:val="008A58A9"/>
    <w:rsid w:val="008A6CA2"/>
    <w:rsid w:val="008B2A65"/>
    <w:rsid w:val="008B33DA"/>
    <w:rsid w:val="008B3B86"/>
    <w:rsid w:val="008B4C0A"/>
    <w:rsid w:val="008B5701"/>
    <w:rsid w:val="008C3FE2"/>
    <w:rsid w:val="008D0268"/>
    <w:rsid w:val="008D06A9"/>
    <w:rsid w:val="008D070A"/>
    <w:rsid w:val="008D0C53"/>
    <w:rsid w:val="008D3DE5"/>
    <w:rsid w:val="008D5289"/>
    <w:rsid w:val="008D60EA"/>
    <w:rsid w:val="008E0903"/>
    <w:rsid w:val="008E1D4F"/>
    <w:rsid w:val="008E2E24"/>
    <w:rsid w:val="008E3692"/>
    <w:rsid w:val="008E3D72"/>
    <w:rsid w:val="008E5194"/>
    <w:rsid w:val="008E6224"/>
    <w:rsid w:val="008E7F60"/>
    <w:rsid w:val="008F7999"/>
    <w:rsid w:val="00900405"/>
    <w:rsid w:val="00903D24"/>
    <w:rsid w:val="0090434D"/>
    <w:rsid w:val="00907BDA"/>
    <w:rsid w:val="009102EE"/>
    <w:rsid w:val="009110C3"/>
    <w:rsid w:val="0091125F"/>
    <w:rsid w:val="009121C5"/>
    <w:rsid w:val="009161F0"/>
    <w:rsid w:val="00917AFF"/>
    <w:rsid w:val="00920F7F"/>
    <w:rsid w:val="00922303"/>
    <w:rsid w:val="0092285E"/>
    <w:rsid w:val="00922ABD"/>
    <w:rsid w:val="00923C6D"/>
    <w:rsid w:val="009246BB"/>
    <w:rsid w:val="0092578F"/>
    <w:rsid w:val="00925A61"/>
    <w:rsid w:val="00926715"/>
    <w:rsid w:val="00926D10"/>
    <w:rsid w:val="00931475"/>
    <w:rsid w:val="009344AF"/>
    <w:rsid w:val="00940C11"/>
    <w:rsid w:val="00941092"/>
    <w:rsid w:val="00941D0A"/>
    <w:rsid w:val="009428AF"/>
    <w:rsid w:val="00944B7D"/>
    <w:rsid w:val="009466E7"/>
    <w:rsid w:val="00947ACA"/>
    <w:rsid w:val="009515BD"/>
    <w:rsid w:val="00952341"/>
    <w:rsid w:val="0095692B"/>
    <w:rsid w:val="0095733C"/>
    <w:rsid w:val="00960384"/>
    <w:rsid w:val="009627CA"/>
    <w:rsid w:val="00963664"/>
    <w:rsid w:val="00966644"/>
    <w:rsid w:val="00970BD3"/>
    <w:rsid w:val="00976361"/>
    <w:rsid w:val="009766B8"/>
    <w:rsid w:val="009768A8"/>
    <w:rsid w:val="00976A5C"/>
    <w:rsid w:val="00976FBC"/>
    <w:rsid w:val="009808E2"/>
    <w:rsid w:val="0098264B"/>
    <w:rsid w:val="00984766"/>
    <w:rsid w:val="009873B8"/>
    <w:rsid w:val="0098774E"/>
    <w:rsid w:val="00987A35"/>
    <w:rsid w:val="009904AF"/>
    <w:rsid w:val="0099120A"/>
    <w:rsid w:val="0099230E"/>
    <w:rsid w:val="009964E8"/>
    <w:rsid w:val="009A3225"/>
    <w:rsid w:val="009A6E06"/>
    <w:rsid w:val="009A75BC"/>
    <w:rsid w:val="009B0F2D"/>
    <w:rsid w:val="009B1159"/>
    <w:rsid w:val="009B1227"/>
    <w:rsid w:val="009B16AF"/>
    <w:rsid w:val="009B5056"/>
    <w:rsid w:val="009C0148"/>
    <w:rsid w:val="009C2054"/>
    <w:rsid w:val="009C6EAF"/>
    <w:rsid w:val="009C79E2"/>
    <w:rsid w:val="009E0C7A"/>
    <w:rsid w:val="009E2674"/>
    <w:rsid w:val="009E4B9E"/>
    <w:rsid w:val="009E5B58"/>
    <w:rsid w:val="009E68C0"/>
    <w:rsid w:val="009E6948"/>
    <w:rsid w:val="009E73DE"/>
    <w:rsid w:val="009E7DC0"/>
    <w:rsid w:val="009E7E4A"/>
    <w:rsid w:val="009F0D22"/>
    <w:rsid w:val="009F4B01"/>
    <w:rsid w:val="009F5917"/>
    <w:rsid w:val="00A02582"/>
    <w:rsid w:val="00A059E3"/>
    <w:rsid w:val="00A06DE5"/>
    <w:rsid w:val="00A07C63"/>
    <w:rsid w:val="00A10A54"/>
    <w:rsid w:val="00A10E96"/>
    <w:rsid w:val="00A117A7"/>
    <w:rsid w:val="00A11BA5"/>
    <w:rsid w:val="00A11DF2"/>
    <w:rsid w:val="00A131D9"/>
    <w:rsid w:val="00A131E7"/>
    <w:rsid w:val="00A13E8D"/>
    <w:rsid w:val="00A14755"/>
    <w:rsid w:val="00A163BF"/>
    <w:rsid w:val="00A20826"/>
    <w:rsid w:val="00A20E61"/>
    <w:rsid w:val="00A23394"/>
    <w:rsid w:val="00A2589F"/>
    <w:rsid w:val="00A268DD"/>
    <w:rsid w:val="00A26D0B"/>
    <w:rsid w:val="00A271BA"/>
    <w:rsid w:val="00A31E58"/>
    <w:rsid w:val="00A32013"/>
    <w:rsid w:val="00A32CAF"/>
    <w:rsid w:val="00A346B3"/>
    <w:rsid w:val="00A34856"/>
    <w:rsid w:val="00A34887"/>
    <w:rsid w:val="00A350F5"/>
    <w:rsid w:val="00A3560F"/>
    <w:rsid w:val="00A371E2"/>
    <w:rsid w:val="00A42B30"/>
    <w:rsid w:val="00A44D46"/>
    <w:rsid w:val="00A450FE"/>
    <w:rsid w:val="00A5001E"/>
    <w:rsid w:val="00A54FCF"/>
    <w:rsid w:val="00A5689E"/>
    <w:rsid w:val="00A569E1"/>
    <w:rsid w:val="00A60880"/>
    <w:rsid w:val="00A61434"/>
    <w:rsid w:val="00A6160A"/>
    <w:rsid w:val="00A62463"/>
    <w:rsid w:val="00A63D49"/>
    <w:rsid w:val="00A64030"/>
    <w:rsid w:val="00A65FAA"/>
    <w:rsid w:val="00A678F4"/>
    <w:rsid w:val="00A70CA6"/>
    <w:rsid w:val="00A71F99"/>
    <w:rsid w:val="00A739B1"/>
    <w:rsid w:val="00A75EFD"/>
    <w:rsid w:val="00A777B7"/>
    <w:rsid w:val="00A83243"/>
    <w:rsid w:val="00A832B3"/>
    <w:rsid w:val="00A8349A"/>
    <w:rsid w:val="00A84002"/>
    <w:rsid w:val="00A864B0"/>
    <w:rsid w:val="00A86E97"/>
    <w:rsid w:val="00A87A56"/>
    <w:rsid w:val="00A97AE0"/>
    <w:rsid w:val="00AA2E6E"/>
    <w:rsid w:val="00AA392F"/>
    <w:rsid w:val="00AA639B"/>
    <w:rsid w:val="00AA7D34"/>
    <w:rsid w:val="00AB46AD"/>
    <w:rsid w:val="00AC00D0"/>
    <w:rsid w:val="00AC04C2"/>
    <w:rsid w:val="00AC0BC6"/>
    <w:rsid w:val="00AC0CEB"/>
    <w:rsid w:val="00AC16D5"/>
    <w:rsid w:val="00AC287D"/>
    <w:rsid w:val="00AC302E"/>
    <w:rsid w:val="00AC5D6A"/>
    <w:rsid w:val="00AD0092"/>
    <w:rsid w:val="00AD1308"/>
    <w:rsid w:val="00AD24CA"/>
    <w:rsid w:val="00AE10DA"/>
    <w:rsid w:val="00AE3128"/>
    <w:rsid w:val="00AE392A"/>
    <w:rsid w:val="00AE4CD1"/>
    <w:rsid w:val="00AE572F"/>
    <w:rsid w:val="00AE5856"/>
    <w:rsid w:val="00AE6332"/>
    <w:rsid w:val="00AF17EC"/>
    <w:rsid w:val="00AF21CF"/>
    <w:rsid w:val="00AF488C"/>
    <w:rsid w:val="00AF7310"/>
    <w:rsid w:val="00B00332"/>
    <w:rsid w:val="00B00BC1"/>
    <w:rsid w:val="00B04E31"/>
    <w:rsid w:val="00B059EE"/>
    <w:rsid w:val="00B13BB2"/>
    <w:rsid w:val="00B15065"/>
    <w:rsid w:val="00B20864"/>
    <w:rsid w:val="00B21738"/>
    <w:rsid w:val="00B24DFF"/>
    <w:rsid w:val="00B30C5B"/>
    <w:rsid w:val="00B352BA"/>
    <w:rsid w:val="00B41A2D"/>
    <w:rsid w:val="00B41BF5"/>
    <w:rsid w:val="00B41C25"/>
    <w:rsid w:val="00B44333"/>
    <w:rsid w:val="00B4482E"/>
    <w:rsid w:val="00B470EE"/>
    <w:rsid w:val="00B4744E"/>
    <w:rsid w:val="00B51328"/>
    <w:rsid w:val="00B5630B"/>
    <w:rsid w:val="00B61502"/>
    <w:rsid w:val="00B62726"/>
    <w:rsid w:val="00B62A7A"/>
    <w:rsid w:val="00B631D6"/>
    <w:rsid w:val="00B65E51"/>
    <w:rsid w:val="00B701ED"/>
    <w:rsid w:val="00B708D1"/>
    <w:rsid w:val="00B747DC"/>
    <w:rsid w:val="00B77FD6"/>
    <w:rsid w:val="00B83938"/>
    <w:rsid w:val="00B84C4F"/>
    <w:rsid w:val="00B84E34"/>
    <w:rsid w:val="00B8754B"/>
    <w:rsid w:val="00B90B74"/>
    <w:rsid w:val="00B915CA"/>
    <w:rsid w:val="00B92DA8"/>
    <w:rsid w:val="00B945AA"/>
    <w:rsid w:val="00B9527C"/>
    <w:rsid w:val="00B9539B"/>
    <w:rsid w:val="00BA3961"/>
    <w:rsid w:val="00BA52A3"/>
    <w:rsid w:val="00BA5A07"/>
    <w:rsid w:val="00BA60A7"/>
    <w:rsid w:val="00BB171D"/>
    <w:rsid w:val="00BB199D"/>
    <w:rsid w:val="00BB324D"/>
    <w:rsid w:val="00BB3943"/>
    <w:rsid w:val="00BB401C"/>
    <w:rsid w:val="00BB4613"/>
    <w:rsid w:val="00BB5669"/>
    <w:rsid w:val="00BB6658"/>
    <w:rsid w:val="00BC011A"/>
    <w:rsid w:val="00BC1768"/>
    <w:rsid w:val="00BC2353"/>
    <w:rsid w:val="00BC6FB6"/>
    <w:rsid w:val="00BC7428"/>
    <w:rsid w:val="00BD2DE2"/>
    <w:rsid w:val="00BD463C"/>
    <w:rsid w:val="00BD7311"/>
    <w:rsid w:val="00BE095D"/>
    <w:rsid w:val="00BE0CA2"/>
    <w:rsid w:val="00BE2C4C"/>
    <w:rsid w:val="00BE5624"/>
    <w:rsid w:val="00BE5DAB"/>
    <w:rsid w:val="00BE6A27"/>
    <w:rsid w:val="00BF3E61"/>
    <w:rsid w:val="00BF4FD6"/>
    <w:rsid w:val="00BF7CCA"/>
    <w:rsid w:val="00C01F0B"/>
    <w:rsid w:val="00C06AD9"/>
    <w:rsid w:val="00C06F98"/>
    <w:rsid w:val="00C07290"/>
    <w:rsid w:val="00C07774"/>
    <w:rsid w:val="00C07A6C"/>
    <w:rsid w:val="00C07E06"/>
    <w:rsid w:val="00C116D5"/>
    <w:rsid w:val="00C118B0"/>
    <w:rsid w:val="00C13C18"/>
    <w:rsid w:val="00C16962"/>
    <w:rsid w:val="00C16977"/>
    <w:rsid w:val="00C211D8"/>
    <w:rsid w:val="00C23883"/>
    <w:rsid w:val="00C23B96"/>
    <w:rsid w:val="00C24216"/>
    <w:rsid w:val="00C24C49"/>
    <w:rsid w:val="00C24CF9"/>
    <w:rsid w:val="00C272EE"/>
    <w:rsid w:val="00C273B0"/>
    <w:rsid w:val="00C3007B"/>
    <w:rsid w:val="00C3088E"/>
    <w:rsid w:val="00C35809"/>
    <w:rsid w:val="00C41E90"/>
    <w:rsid w:val="00C44AAB"/>
    <w:rsid w:val="00C44E34"/>
    <w:rsid w:val="00C45983"/>
    <w:rsid w:val="00C45BFA"/>
    <w:rsid w:val="00C507E5"/>
    <w:rsid w:val="00C533D6"/>
    <w:rsid w:val="00C533EE"/>
    <w:rsid w:val="00C61C67"/>
    <w:rsid w:val="00C6321C"/>
    <w:rsid w:val="00C65AD9"/>
    <w:rsid w:val="00C67904"/>
    <w:rsid w:val="00C726F5"/>
    <w:rsid w:val="00C75A27"/>
    <w:rsid w:val="00C80B45"/>
    <w:rsid w:val="00C80E25"/>
    <w:rsid w:val="00C82C60"/>
    <w:rsid w:val="00C842CB"/>
    <w:rsid w:val="00C85503"/>
    <w:rsid w:val="00C85965"/>
    <w:rsid w:val="00C86F4F"/>
    <w:rsid w:val="00C8750C"/>
    <w:rsid w:val="00C91672"/>
    <w:rsid w:val="00C94C6D"/>
    <w:rsid w:val="00CA0621"/>
    <w:rsid w:val="00CA3F5E"/>
    <w:rsid w:val="00CA72F1"/>
    <w:rsid w:val="00CA7460"/>
    <w:rsid w:val="00CC06CB"/>
    <w:rsid w:val="00CC1C20"/>
    <w:rsid w:val="00CC2933"/>
    <w:rsid w:val="00CC2CBB"/>
    <w:rsid w:val="00CC2FF5"/>
    <w:rsid w:val="00CC3AF5"/>
    <w:rsid w:val="00CC3FEF"/>
    <w:rsid w:val="00CC5114"/>
    <w:rsid w:val="00CC789C"/>
    <w:rsid w:val="00CD1858"/>
    <w:rsid w:val="00CD42E1"/>
    <w:rsid w:val="00CD495C"/>
    <w:rsid w:val="00CE01A8"/>
    <w:rsid w:val="00CE1D87"/>
    <w:rsid w:val="00CE3868"/>
    <w:rsid w:val="00CF0D19"/>
    <w:rsid w:val="00CF0D73"/>
    <w:rsid w:val="00CF2CA8"/>
    <w:rsid w:val="00CF33DF"/>
    <w:rsid w:val="00CF437D"/>
    <w:rsid w:val="00D02221"/>
    <w:rsid w:val="00D0259E"/>
    <w:rsid w:val="00D02798"/>
    <w:rsid w:val="00D040E0"/>
    <w:rsid w:val="00D061B2"/>
    <w:rsid w:val="00D06590"/>
    <w:rsid w:val="00D0720F"/>
    <w:rsid w:val="00D117A2"/>
    <w:rsid w:val="00D12E75"/>
    <w:rsid w:val="00D147B4"/>
    <w:rsid w:val="00D149D9"/>
    <w:rsid w:val="00D15534"/>
    <w:rsid w:val="00D200A5"/>
    <w:rsid w:val="00D20B83"/>
    <w:rsid w:val="00D20EC5"/>
    <w:rsid w:val="00D22203"/>
    <w:rsid w:val="00D22C9C"/>
    <w:rsid w:val="00D252AC"/>
    <w:rsid w:val="00D25EF4"/>
    <w:rsid w:val="00D26D6B"/>
    <w:rsid w:val="00D33561"/>
    <w:rsid w:val="00D342AB"/>
    <w:rsid w:val="00D34B1D"/>
    <w:rsid w:val="00D34C89"/>
    <w:rsid w:val="00D36AB0"/>
    <w:rsid w:val="00D376BF"/>
    <w:rsid w:val="00D4466D"/>
    <w:rsid w:val="00D4675D"/>
    <w:rsid w:val="00D51A4E"/>
    <w:rsid w:val="00D535EA"/>
    <w:rsid w:val="00D53D2D"/>
    <w:rsid w:val="00D54980"/>
    <w:rsid w:val="00D60467"/>
    <w:rsid w:val="00D60BB2"/>
    <w:rsid w:val="00D620D6"/>
    <w:rsid w:val="00D6323E"/>
    <w:rsid w:val="00D65283"/>
    <w:rsid w:val="00D663A6"/>
    <w:rsid w:val="00D66ED1"/>
    <w:rsid w:val="00D7005C"/>
    <w:rsid w:val="00D70AE7"/>
    <w:rsid w:val="00D711AF"/>
    <w:rsid w:val="00D7135A"/>
    <w:rsid w:val="00D73713"/>
    <w:rsid w:val="00D8087A"/>
    <w:rsid w:val="00D92D35"/>
    <w:rsid w:val="00D936B8"/>
    <w:rsid w:val="00D9480A"/>
    <w:rsid w:val="00D96145"/>
    <w:rsid w:val="00D9635A"/>
    <w:rsid w:val="00DA417F"/>
    <w:rsid w:val="00DA4229"/>
    <w:rsid w:val="00DA5D87"/>
    <w:rsid w:val="00DA7126"/>
    <w:rsid w:val="00DB0792"/>
    <w:rsid w:val="00DB0C19"/>
    <w:rsid w:val="00DB2C96"/>
    <w:rsid w:val="00DB3B04"/>
    <w:rsid w:val="00DB5A7A"/>
    <w:rsid w:val="00DB671F"/>
    <w:rsid w:val="00DC0673"/>
    <w:rsid w:val="00DC21A5"/>
    <w:rsid w:val="00DC2E6A"/>
    <w:rsid w:val="00DC35C5"/>
    <w:rsid w:val="00DC3691"/>
    <w:rsid w:val="00DC470E"/>
    <w:rsid w:val="00DC6E9C"/>
    <w:rsid w:val="00DD107F"/>
    <w:rsid w:val="00DD1469"/>
    <w:rsid w:val="00DD1D2B"/>
    <w:rsid w:val="00DD32F5"/>
    <w:rsid w:val="00DD480F"/>
    <w:rsid w:val="00DD6AC7"/>
    <w:rsid w:val="00DE0775"/>
    <w:rsid w:val="00DE1586"/>
    <w:rsid w:val="00DE2459"/>
    <w:rsid w:val="00DF08B4"/>
    <w:rsid w:val="00DF0E38"/>
    <w:rsid w:val="00DF15A4"/>
    <w:rsid w:val="00DF24CA"/>
    <w:rsid w:val="00DF37DC"/>
    <w:rsid w:val="00DF3AF2"/>
    <w:rsid w:val="00DF5F16"/>
    <w:rsid w:val="00DF7E6D"/>
    <w:rsid w:val="00E01733"/>
    <w:rsid w:val="00E02779"/>
    <w:rsid w:val="00E02BFD"/>
    <w:rsid w:val="00E06736"/>
    <w:rsid w:val="00E144EC"/>
    <w:rsid w:val="00E1683D"/>
    <w:rsid w:val="00E21933"/>
    <w:rsid w:val="00E23205"/>
    <w:rsid w:val="00E267FA"/>
    <w:rsid w:val="00E274B0"/>
    <w:rsid w:val="00E27B15"/>
    <w:rsid w:val="00E41A62"/>
    <w:rsid w:val="00E42F3F"/>
    <w:rsid w:val="00E4361E"/>
    <w:rsid w:val="00E5164A"/>
    <w:rsid w:val="00E539AB"/>
    <w:rsid w:val="00E54762"/>
    <w:rsid w:val="00E55DD7"/>
    <w:rsid w:val="00E5639C"/>
    <w:rsid w:val="00E56AAD"/>
    <w:rsid w:val="00E6225E"/>
    <w:rsid w:val="00E67858"/>
    <w:rsid w:val="00E70B73"/>
    <w:rsid w:val="00E715B2"/>
    <w:rsid w:val="00E77F3D"/>
    <w:rsid w:val="00E81989"/>
    <w:rsid w:val="00E82CB6"/>
    <w:rsid w:val="00E83369"/>
    <w:rsid w:val="00E84969"/>
    <w:rsid w:val="00E84B76"/>
    <w:rsid w:val="00E8621B"/>
    <w:rsid w:val="00E86A4C"/>
    <w:rsid w:val="00E86C8F"/>
    <w:rsid w:val="00E95A66"/>
    <w:rsid w:val="00E96C1D"/>
    <w:rsid w:val="00EA0678"/>
    <w:rsid w:val="00EA160C"/>
    <w:rsid w:val="00EA2AE3"/>
    <w:rsid w:val="00EA2CEB"/>
    <w:rsid w:val="00EA3CE2"/>
    <w:rsid w:val="00EA47EA"/>
    <w:rsid w:val="00EA526E"/>
    <w:rsid w:val="00EA71DE"/>
    <w:rsid w:val="00EB0037"/>
    <w:rsid w:val="00EB6045"/>
    <w:rsid w:val="00EC0873"/>
    <w:rsid w:val="00EC4418"/>
    <w:rsid w:val="00EC671B"/>
    <w:rsid w:val="00EC6A0F"/>
    <w:rsid w:val="00EC73D1"/>
    <w:rsid w:val="00EC7653"/>
    <w:rsid w:val="00ED0A38"/>
    <w:rsid w:val="00ED11A8"/>
    <w:rsid w:val="00ED1AF3"/>
    <w:rsid w:val="00ED3A8D"/>
    <w:rsid w:val="00ED4B7D"/>
    <w:rsid w:val="00ED6741"/>
    <w:rsid w:val="00ED78D7"/>
    <w:rsid w:val="00ED7CE3"/>
    <w:rsid w:val="00EE0110"/>
    <w:rsid w:val="00EE09B9"/>
    <w:rsid w:val="00EE214A"/>
    <w:rsid w:val="00EE3D7D"/>
    <w:rsid w:val="00EE4A40"/>
    <w:rsid w:val="00EE4FC0"/>
    <w:rsid w:val="00EF2F81"/>
    <w:rsid w:val="00F04A36"/>
    <w:rsid w:val="00F05CD5"/>
    <w:rsid w:val="00F07491"/>
    <w:rsid w:val="00F139DE"/>
    <w:rsid w:val="00F1425A"/>
    <w:rsid w:val="00F16E0F"/>
    <w:rsid w:val="00F1702B"/>
    <w:rsid w:val="00F179B3"/>
    <w:rsid w:val="00F17E27"/>
    <w:rsid w:val="00F211DC"/>
    <w:rsid w:val="00F21D82"/>
    <w:rsid w:val="00F24CBA"/>
    <w:rsid w:val="00F2682A"/>
    <w:rsid w:val="00F30D0A"/>
    <w:rsid w:val="00F36575"/>
    <w:rsid w:val="00F3708C"/>
    <w:rsid w:val="00F41C55"/>
    <w:rsid w:val="00F45D84"/>
    <w:rsid w:val="00F4696A"/>
    <w:rsid w:val="00F527A5"/>
    <w:rsid w:val="00F56577"/>
    <w:rsid w:val="00F56C2B"/>
    <w:rsid w:val="00F60178"/>
    <w:rsid w:val="00F63E3D"/>
    <w:rsid w:val="00F63FE1"/>
    <w:rsid w:val="00F653E0"/>
    <w:rsid w:val="00F669B8"/>
    <w:rsid w:val="00F67E70"/>
    <w:rsid w:val="00F74D7C"/>
    <w:rsid w:val="00F7625C"/>
    <w:rsid w:val="00F82331"/>
    <w:rsid w:val="00F824E1"/>
    <w:rsid w:val="00F82E1C"/>
    <w:rsid w:val="00F83EB2"/>
    <w:rsid w:val="00F85516"/>
    <w:rsid w:val="00F85B26"/>
    <w:rsid w:val="00F86215"/>
    <w:rsid w:val="00F862A3"/>
    <w:rsid w:val="00F869E2"/>
    <w:rsid w:val="00F86F76"/>
    <w:rsid w:val="00F96ECD"/>
    <w:rsid w:val="00F97AC7"/>
    <w:rsid w:val="00FA2FB8"/>
    <w:rsid w:val="00FA47C2"/>
    <w:rsid w:val="00FA4C7F"/>
    <w:rsid w:val="00FA5AE0"/>
    <w:rsid w:val="00FB0314"/>
    <w:rsid w:val="00FB1876"/>
    <w:rsid w:val="00FB1B17"/>
    <w:rsid w:val="00FB2206"/>
    <w:rsid w:val="00FB6302"/>
    <w:rsid w:val="00FB7791"/>
    <w:rsid w:val="00FC19BC"/>
    <w:rsid w:val="00FC31B1"/>
    <w:rsid w:val="00FC64B5"/>
    <w:rsid w:val="00FC6B68"/>
    <w:rsid w:val="00FC7FF0"/>
    <w:rsid w:val="00FD1A2F"/>
    <w:rsid w:val="00FD3BBA"/>
    <w:rsid w:val="00FD544B"/>
    <w:rsid w:val="00FE1C11"/>
    <w:rsid w:val="00FE25EE"/>
    <w:rsid w:val="00FE4B51"/>
    <w:rsid w:val="00FE4B5A"/>
    <w:rsid w:val="00FE6A7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3C1A3"/>
  <w15:docId w15:val="{7C2B3B2B-0BCD-4B27-955E-55EF3C66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customStyle="1" w:styleId="p1">
    <w:name w:val="p1"/>
    <w:basedOn w:val="Normal"/>
    <w:rsid w:val="00606A9E"/>
    <w:rPr>
      <w:rFonts w:ascii="Verdana" w:eastAsia="Batang" w:hAnsi="Verdana"/>
      <w:sz w:val="17"/>
      <w:szCs w:val="17"/>
    </w:rPr>
  </w:style>
  <w:style w:type="paragraph" w:styleId="Revision">
    <w:name w:val="Revision"/>
    <w:hidden/>
    <w:uiPriority w:val="99"/>
    <w:semiHidden/>
    <w:rsid w:val="001F21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B2AB0-318E-7D47-9C9C-6BB0D17C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2614</Characters>
  <Application>Microsoft Office Word</Application>
  <DocSecurity>0</DocSecurity>
  <Lines>21</Lines>
  <Paragraphs>6</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7</cp:revision>
  <cp:lastPrinted>2014-03-31T14:21:00Z</cp:lastPrinted>
  <dcterms:created xsi:type="dcterms:W3CDTF">2018-12-12T17:14:00Z</dcterms:created>
  <dcterms:modified xsi:type="dcterms:W3CDTF">2019-01-23T16:46:00Z</dcterms:modified>
</cp:coreProperties>
</file>